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tbl>
      <w:tblPr>
        <w:tblStyle w:val="TableGrid11"/>
        <w:tblW w:w="96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1"/>
        <w:gridCol w:w="2693"/>
      </w:tblGrid>
      <w:tr w:rsidRPr="00BC3869" w:rsidR="00BC3869" w:rsidTr="00A58C68" w14:paraId="2CB5301C" w14:textId="77777777">
        <w:trPr>
          <w:trHeight w:val="2438"/>
        </w:trPr>
        <w:tc>
          <w:tcPr>
            <w:tcW w:w="6941" w:type="dxa"/>
          </w:tcPr>
          <w:tbl>
            <w:tblPr>
              <w:tblStyle w:val="TableGrid11"/>
              <w:tblW w:w="6926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1252"/>
              <w:gridCol w:w="5674"/>
            </w:tblGrid>
            <w:tr w:rsidRPr="00533A95" w:rsidR="00BC3869" w:rsidTr="00A58C68" w14:paraId="71AA86E2" w14:textId="77777777">
              <w:trPr>
                <w:trHeight w:val="20"/>
              </w:trPr>
              <w:tc>
                <w:tcPr>
                  <w:tcW w:w="6926" w:type="dxa"/>
                  <w:gridSpan w:val="2"/>
                  <w:shd w:val="clear" w:color="auto" w:fill="auto"/>
                </w:tcPr>
                <w:p w:rsidRPr="00BC3869" w:rsidR="00BC3869" w:rsidP="00BC3869" w:rsidRDefault="00BC3869" w14:paraId="792F70C4" w14:textId="77777777">
                  <w:pPr>
                    <w:tabs>
                      <w:tab w:val="center" w:pos="4153"/>
                      <w:tab w:val="right" w:pos="8306"/>
                    </w:tabs>
                    <w:spacing w:after="80"/>
                    <w:ind w:right="2714"/>
                    <w:jc w:val="center"/>
                    <w:rPr>
                      <w:rFonts w:cs="Calibri"/>
                      <w:b/>
                      <w:bCs/>
                      <w:color w:val="002060"/>
                      <w:lang w:val="x-none"/>
                    </w:rPr>
                  </w:pPr>
                  <w:r w:rsidRPr="00BC3869">
                    <w:rPr>
                      <w:rFonts w:cs="Calibri"/>
                      <w:noProof/>
                    </w:rPr>
                    <w:drawing>
                      <wp:inline distT="0" distB="0" distL="0" distR="0" wp14:anchorId="3E0369A7" wp14:editId="23F91073">
                        <wp:extent cx="657225" cy="657225"/>
                        <wp:effectExtent l="0" t="0" r="9525" b="9525"/>
                        <wp:docPr id="1" name="Εικόνα 1" descr="Εικόνα που περιέχει κείμενο, ανυσματικά γραφικά, πορσελάνη&#10;&#10;Περιγραφή που δημιουργήθηκε αυτόματ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Εικόνα 1" descr="Εικόνα που περιέχει κείμενο, ανυσματικά γραφικά, πορσελάνη&#10;&#10;Περιγραφή που δημιουργήθηκε αυτόματα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7225" cy="657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Pr="00BC3869" w:rsidR="00BC3869" w:rsidP="00BC3869" w:rsidRDefault="00BC3869" w14:paraId="2C061999" w14:textId="77777777">
                  <w:pPr>
                    <w:tabs>
                      <w:tab w:val="center" w:pos="4153"/>
                      <w:tab w:val="right" w:pos="8306"/>
                    </w:tabs>
                    <w:ind w:right="2714"/>
                    <w:jc w:val="center"/>
                    <w:rPr>
                      <w:rFonts w:cs="Calibri"/>
                      <w:b/>
                      <w:bCs/>
                      <w:color w:val="002060"/>
                      <w:lang w:val="x-none"/>
                    </w:rPr>
                  </w:pPr>
                  <w:r w:rsidRPr="00BC3869">
                    <w:rPr>
                      <w:rFonts w:cs="Calibri"/>
                      <w:b/>
                      <w:bCs/>
                      <w:color w:val="002060"/>
                      <w:lang w:val="x-none"/>
                    </w:rPr>
                    <w:t>ΕΛΛΗΝΙΚΗ ΔΗΜΟΚΡΑΤΙΑ</w:t>
                  </w:r>
                </w:p>
                <w:p w:rsidRPr="00BC3869" w:rsidR="00BC3869" w:rsidP="00BC3869" w:rsidRDefault="00BC3869" w14:paraId="0110C8F2" w14:textId="77777777">
                  <w:pPr>
                    <w:tabs>
                      <w:tab w:val="center" w:pos="4153"/>
                      <w:tab w:val="right" w:pos="8306"/>
                    </w:tabs>
                    <w:ind w:right="2714"/>
                    <w:jc w:val="center"/>
                    <w:rPr>
                      <w:rFonts w:cs="Calibri"/>
                      <w:b/>
                      <w:bCs/>
                      <w:color w:val="002060"/>
                      <w:lang w:val="x-none"/>
                    </w:rPr>
                  </w:pPr>
                  <w:r w:rsidRPr="00BC3869">
                    <w:rPr>
                      <w:rFonts w:cs="Calibri"/>
                      <w:b/>
                      <w:bCs/>
                      <w:color w:val="002060"/>
                      <w:lang w:val="x-none"/>
                    </w:rPr>
                    <w:t>Υπουργείο Μετανάστευσης &amp; Ασύλου</w:t>
                  </w:r>
                </w:p>
                <w:p w:rsidRPr="00BC3869" w:rsidR="00BC3869" w:rsidP="00BC3869" w:rsidRDefault="00BC3869" w14:paraId="2FDDCE1A" w14:textId="26E2078F">
                  <w:pPr>
                    <w:tabs>
                      <w:tab w:val="center" w:pos="4153"/>
                      <w:tab w:val="right" w:pos="8306"/>
                    </w:tabs>
                    <w:rPr>
                      <w:rFonts w:cs="Calibri"/>
                      <w:lang w:val="x-none"/>
                    </w:rPr>
                  </w:pPr>
                  <w:r w:rsidRPr="1B55D7FB">
                    <w:rPr>
                      <w:rFonts w:cs="Calibri"/>
                    </w:rPr>
                    <w:t>Γενική Γραμματεία Μεταναστευτικής Πολιτικής</w:t>
                  </w:r>
                </w:p>
                <w:p w:rsidRPr="00BC3869" w:rsidR="00BC3869" w:rsidP="00BC3869" w:rsidRDefault="00BC3869" w14:paraId="6B38809A" w14:textId="77777777">
                  <w:pPr>
                    <w:tabs>
                      <w:tab w:val="center" w:pos="4153"/>
                      <w:tab w:val="right" w:pos="8306"/>
                    </w:tabs>
                    <w:rPr>
                      <w:rFonts w:cs="Calibri"/>
                      <w:lang w:val="x-none"/>
                    </w:rPr>
                  </w:pPr>
                  <w:r w:rsidRPr="00BC3869">
                    <w:rPr>
                      <w:rFonts w:cs="Calibri"/>
                      <w:lang w:val="x-none"/>
                    </w:rPr>
                    <w:t>Ειδική Υπηρεσία Συντονισμού &amp; Διαχείρισης Προγραμμάτων Μετανάστευσης &amp; Εσωτερικών Υποθέσεων (ΕΥΣΥΔ-ΜΕΥ)</w:t>
                  </w:r>
                </w:p>
              </w:tc>
            </w:tr>
            <w:tr w:rsidRPr="00533A95" w:rsidR="00BC3869" w:rsidTr="00A58C68" w14:paraId="0BD375E2" w14:textId="77777777">
              <w:trPr>
                <w:trHeight w:val="20"/>
              </w:trPr>
              <w:tc>
                <w:tcPr>
                  <w:tcW w:w="6926" w:type="dxa"/>
                  <w:gridSpan w:val="2"/>
                  <w:shd w:val="clear" w:color="auto" w:fill="auto"/>
                </w:tcPr>
                <w:p w:rsidRPr="00CF56B7" w:rsidR="00BC3869" w:rsidP="00BC3869" w:rsidRDefault="00BC3869" w14:paraId="36057E85" w14:textId="3D0AC4C7">
                  <w:pPr>
                    <w:tabs>
                      <w:tab w:val="center" w:pos="4153"/>
                      <w:tab w:val="right" w:pos="8306"/>
                    </w:tabs>
                    <w:rPr>
                      <w:rFonts w:cs="Calibri"/>
                      <w:sz w:val="18"/>
                      <w:szCs w:val="18"/>
                    </w:rPr>
                  </w:pPr>
                  <w:r w:rsidRPr="00BC3869">
                    <w:rPr>
                      <w:rFonts w:cs="Calibri"/>
                      <w:sz w:val="18"/>
                      <w:szCs w:val="18"/>
                      <w:lang w:val="x-none"/>
                    </w:rPr>
                    <w:t xml:space="preserve">Μονάδα </w:t>
                  </w:r>
                  <w:r w:rsidR="00CF56B7">
                    <w:rPr>
                      <w:rFonts w:cs="Calibri"/>
                      <w:sz w:val="18"/>
                      <w:szCs w:val="18"/>
                      <w:lang w:val="en-US"/>
                    </w:rPr>
                    <w:t>A</w:t>
                  </w:r>
                  <w:r w:rsidRPr="00CF56B7" w:rsidR="00CF56B7">
                    <w:rPr>
                      <w:rFonts w:cs="Calibri"/>
                      <w:sz w:val="18"/>
                      <w:szCs w:val="18"/>
                    </w:rPr>
                    <w:t>.2</w:t>
                  </w:r>
                  <w:r w:rsidRPr="00BC3869" w:rsidR="00CF56B7">
                    <w:rPr>
                      <w:rFonts w:cs="Calibri"/>
                      <w:sz w:val="18"/>
                      <w:szCs w:val="18"/>
                      <w:lang w:val="x-none"/>
                    </w:rPr>
                    <w:t xml:space="preserve">: </w:t>
                  </w:r>
                  <w:r w:rsidR="00CF56B7">
                    <w:rPr>
                      <w:rFonts w:cs="Calibri"/>
                      <w:sz w:val="18"/>
                      <w:szCs w:val="18"/>
                    </w:rPr>
                    <w:t>Προγραμματισμού Δράσεων &amp; Αξιολόγησης</w:t>
                  </w:r>
                </w:p>
              </w:tc>
            </w:tr>
            <w:tr w:rsidRPr="00533A95" w:rsidR="00BC3869" w:rsidTr="00A58C68" w14:paraId="36C0C0B0" w14:textId="77777777">
              <w:trPr>
                <w:trHeight w:val="20"/>
              </w:trPr>
              <w:tc>
                <w:tcPr>
                  <w:tcW w:w="1252" w:type="dxa"/>
                  <w:shd w:val="clear" w:color="auto" w:fill="auto"/>
                </w:tcPr>
                <w:p w:rsidRPr="00BC3869" w:rsidR="00BC3869" w:rsidP="00BC3869" w:rsidRDefault="00BC3869" w14:paraId="4A5E101B" w14:textId="77777777">
                  <w:pPr>
                    <w:tabs>
                      <w:tab w:val="center" w:pos="4153"/>
                      <w:tab w:val="right" w:pos="8306"/>
                    </w:tabs>
                    <w:jc w:val="both"/>
                    <w:rPr>
                      <w:rFonts w:cs="Calibri"/>
                      <w:noProof/>
                      <w:sz w:val="18"/>
                      <w:szCs w:val="18"/>
                      <w:lang w:val="x-none"/>
                    </w:rPr>
                  </w:pPr>
                  <w:r w:rsidRPr="00BC3869">
                    <w:rPr>
                      <w:rFonts w:cs="Calibri"/>
                      <w:noProof/>
                      <w:sz w:val="18"/>
                      <w:szCs w:val="18"/>
                      <w:lang w:val="x-none"/>
                    </w:rPr>
                    <w:t>Ταχ. Διεύθ</w:t>
                  </w:r>
                  <w:r w:rsidRPr="00BC3869">
                    <w:rPr>
                      <w:rFonts w:cs="Calibri"/>
                      <w:noProof/>
                      <w:sz w:val="18"/>
                      <w:szCs w:val="18"/>
                    </w:rPr>
                    <w:t>.</w:t>
                  </w:r>
                  <w:r w:rsidRPr="00BC3869">
                    <w:rPr>
                      <w:rFonts w:cs="Calibri"/>
                      <w:noProof/>
                      <w:sz w:val="18"/>
                      <w:szCs w:val="18"/>
                      <w:lang w:val="x-none"/>
                    </w:rPr>
                    <w:t>:</w:t>
                  </w:r>
                </w:p>
              </w:tc>
              <w:tc>
                <w:tcPr>
                  <w:tcW w:w="5674" w:type="dxa"/>
                </w:tcPr>
                <w:p w:rsidRPr="00BC3869" w:rsidR="00BC3869" w:rsidP="00BC3869" w:rsidRDefault="00BC3869" w14:paraId="159CADB5" w14:textId="270A4629">
                  <w:pPr>
                    <w:tabs>
                      <w:tab w:val="center" w:pos="4153"/>
                      <w:tab w:val="right" w:pos="8306"/>
                    </w:tabs>
                    <w:rPr>
                      <w:rFonts w:cs="Calibri"/>
                      <w:sz w:val="18"/>
                      <w:szCs w:val="18"/>
                      <w:lang w:val="x-none"/>
                    </w:rPr>
                  </w:pPr>
                  <w:r w:rsidRPr="00BC3869">
                    <w:rPr>
                      <w:rFonts w:cs="Calibri"/>
                      <w:sz w:val="18"/>
                      <w:szCs w:val="18"/>
                      <w:lang w:val="x-none"/>
                    </w:rPr>
                    <w:t xml:space="preserve">Λ. Θηβών 196-198, </w:t>
                  </w:r>
                  <w:r w:rsidR="00A72A28">
                    <w:rPr>
                      <w:rFonts w:cs="Calibri"/>
                      <w:sz w:val="18"/>
                      <w:szCs w:val="18"/>
                      <w:lang w:val="en-US"/>
                    </w:rPr>
                    <w:t>A</w:t>
                  </w:r>
                  <w:r w:rsidRPr="00BC3869">
                    <w:rPr>
                      <w:rFonts w:cs="Calibri"/>
                      <w:sz w:val="18"/>
                      <w:szCs w:val="18"/>
                      <w:lang w:val="x-none"/>
                    </w:rPr>
                    <w:t>γ. Ι. Ρέντης, 182 33</w:t>
                  </w:r>
                </w:p>
              </w:tc>
            </w:tr>
            <w:tr w:rsidRPr="00F01151" w:rsidR="00BC3869" w:rsidTr="00A58C68" w14:paraId="2B81381C" w14:textId="77777777">
              <w:trPr>
                <w:trHeight w:val="20"/>
              </w:trPr>
              <w:tc>
                <w:tcPr>
                  <w:tcW w:w="1252" w:type="dxa"/>
                  <w:shd w:val="clear" w:color="auto" w:fill="auto"/>
                </w:tcPr>
                <w:p w:rsidRPr="00BC3869" w:rsidR="00BC3869" w:rsidP="00BC3869" w:rsidRDefault="00BC3869" w14:paraId="1BACE1CD" w14:textId="77777777">
                  <w:pPr>
                    <w:tabs>
                      <w:tab w:val="center" w:pos="4153"/>
                      <w:tab w:val="right" w:pos="8306"/>
                    </w:tabs>
                    <w:jc w:val="both"/>
                    <w:rPr>
                      <w:rFonts w:cs="Calibri"/>
                      <w:noProof/>
                      <w:sz w:val="18"/>
                      <w:szCs w:val="18"/>
                      <w:lang w:val="x-none"/>
                    </w:rPr>
                  </w:pPr>
                  <w:r w:rsidRPr="00BC3869">
                    <w:rPr>
                      <w:rFonts w:cs="Calibri"/>
                      <w:noProof/>
                      <w:sz w:val="18"/>
                      <w:szCs w:val="18"/>
                      <w:lang w:val="x-none"/>
                    </w:rPr>
                    <w:t>Πληροφορίες:</w:t>
                  </w:r>
                </w:p>
              </w:tc>
              <w:tc>
                <w:tcPr>
                  <w:tcW w:w="5674" w:type="dxa"/>
                </w:tcPr>
                <w:p w:rsidRPr="00BC3869" w:rsidR="00BC3869" w:rsidP="00BC3869" w:rsidRDefault="00BC3869" w14:paraId="525F4259" w14:textId="6E4663F9">
                  <w:pPr>
                    <w:tabs>
                      <w:tab w:val="center" w:pos="4153"/>
                      <w:tab w:val="right" w:pos="8306"/>
                    </w:tabs>
                    <w:rPr>
                      <w:rFonts w:cs="Calibri"/>
                      <w:b/>
                      <w:bCs/>
                      <w:sz w:val="18"/>
                      <w:szCs w:val="18"/>
                      <w:lang w:val="x-none"/>
                    </w:rPr>
                  </w:pPr>
                  <w:r w:rsidRPr="00A58C68">
                    <w:rPr>
                      <w:rFonts w:cs="Calibri"/>
                      <w:b/>
                      <w:bCs/>
                      <w:sz w:val="18"/>
                      <w:szCs w:val="18"/>
                    </w:rPr>
                    <w:t xml:space="preserve">Όνομα Επώνυμο συντάκτη </w:t>
                  </w:r>
                </w:p>
              </w:tc>
            </w:tr>
            <w:tr w:rsidRPr="00BC3869" w:rsidR="00BC3869" w:rsidTr="00A58C68" w14:paraId="505BB42C" w14:textId="77777777">
              <w:trPr>
                <w:trHeight w:val="20"/>
              </w:trPr>
              <w:tc>
                <w:tcPr>
                  <w:tcW w:w="1252" w:type="dxa"/>
                  <w:shd w:val="clear" w:color="auto" w:fill="auto"/>
                </w:tcPr>
                <w:p w:rsidRPr="00BC3869" w:rsidR="00BC3869" w:rsidP="00BC3869" w:rsidRDefault="00BC3869" w14:paraId="1752539B" w14:textId="77777777">
                  <w:pPr>
                    <w:tabs>
                      <w:tab w:val="center" w:pos="4153"/>
                      <w:tab w:val="right" w:pos="8306"/>
                    </w:tabs>
                    <w:jc w:val="both"/>
                    <w:rPr>
                      <w:rFonts w:cs="Calibri"/>
                      <w:noProof/>
                      <w:sz w:val="18"/>
                      <w:szCs w:val="18"/>
                      <w:lang w:val="x-none"/>
                    </w:rPr>
                  </w:pPr>
                  <w:r w:rsidRPr="00BC3869">
                    <w:rPr>
                      <w:rFonts w:cs="Calibri"/>
                      <w:noProof/>
                      <w:sz w:val="18"/>
                      <w:szCs w:val="18"/>
                      <w:lang w:val="x-none"/>
                    </w:rPr>
                    <w:t>Τηλέφωνο:</w:t>
                  </w:r>
                </w:p>
              </w:tc>
              <w:tc>
                <w:tcPr>
                  <w:tcW w:w="5674" w:type="dxa"/>
                </w:tcPr>
                <w:p w:rsidRPr="00BC3869" w:rsidR="00BC3869" w:rsidP="00BC3869" w:rsidRDefault="00BC3869" w14:paraId="4C5E1515" w14:textId="77777777">
                  <w:pPr>
                    <w:tabs>
                      <w:tab w:val="center" w:pos="4153"/>
                      <w:tab w:val="right" w:pos="8306"/>
                    </w:tabs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 w:rsidRPr="00BC3869">
                    <w:rPr>
                      <w:rFonts w:cs="Calibri"/>
                      <w:b/>
                      <w:bCs/>
                      <w:sz w:val="18"/>
                      <w:szCs w:val="18"/>
                      <w:lang w:val="x-none"/>
                    </w:rPr>
                    <w:t>(+30) 2131629</w:t>
                  </w:r>
                  <w:r w:rsidRPr="00BC3869">
                    <w:rPr>
                      <w:rFonts w:cs="Calibri"/>
                      <w:b/>
                      <w:bCs/>
                      <w:sz w:val="18"/>
                      <w:szCs w:val="18"/>
                    </w:rPr>
                    <w:t>100</w:t>
                  </w:r>
                </w:p>
              </w:tc>
            </w:tr>
            <w:tr w:rsidRPr="00BC3869" w:rsidR="00BC3869" w:rsidTr="00A58C68" w14:paraId="43A38346" w14:textId="77777777">
              <w:trPr>
                <w:trHeight w:val="20"/>
              </w:trPr>
              <w:tc>
                <w:tcPr>
                  <w:tcW w:w="1252" w:type="dxa"/>
                  <w:shd w:val="clear" w:color="auto" w:fill="auto"/>
                </w:tcPr>
                <w:p w:rsidRPr="00BC3869" w:rsidR="00BC3869" w:rsidP="00BC3869" w:rsidRDefault="00BC3869" w14:paraId="691BEB40" w14:textId="77777777">
                  <w:pPr>
                    <w:tabs>
                      <w:tab w:val="center" w:pos="4153"/>
                      <w:tab w:val="right" w:pos="8306"/>
                    </w:tabs>
                    <w:jc w:val="both"/>
                    <w:rPr>
                      <w:rFonts w:cs="Calibri"/>
                      <w:noProof/>
                      <w:sz w:val="18"/>
                      <w:szCs w:val="18"/>
                    </w:rPr>
                  </w:pPr>
                  <w:r w:rsidRPr="00BC3869">
                    <w:rPr>
                      <w:rFonts w:cs="Calibri"/>
                      <w:noProof/>
                      <w:sz w:val="18"/>
                      <w:szCs w:val="18"/>
                    </w:rPr>
                    <w:t>E-mail:</w:t>
                  </w:r>
                </w:p>
              </w:tc>
              <w:tc>
                <w:tcPr>
                  <w:tcW w:w="5674" w:type="dxa"/>
                </w:tcPr>
                <w:p w:rsidRPr="00BC3869" w:rsidR="00BC3869" w:rsidP="00BC3869" w:rsidRDefault="00BC3869" w14:paraId="6F1CEC56" w14:textId="76637A1C">
                  <w:pPr>
                    <w:tabs>
                      <w:tab w:val="center" w:pos="4153"/>
                      <w:tab w:val="right" w:pos="8306"/>
                    </w:tabs>
                    <w:rPr>
                      <w:rFonts w:cs="Calibri"/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A58C68">
                    <w:rPr>
                      <w:rFonts w:cs="Calibri"/>
                      <w:b/>
                      <w:bCs/>
                      <w:sz w:val="18"/>
                      <w:szCs w:val="18"/>
                      <w:lang w:val="en-US"/>
                    </w:rPr>
                    <w:t xml:space="preserve">.......@migration.gov.gr </w:t>
                  </w:r>
                </w:p>
              </w:tc>
            </w:tr>
          </w:tbl>
          <w:p w:rsidRPr="00BC3869" w:rsidR="00BC3869" w:rsidP="00BC3869" w:rsidRDefault="00BC3869" w14:paraId="72EFDAC9" w14:textId="77777777">
            <w:pPr>
              <w:tabs>
                <w:tab w:val="center" w:pos="4153"/>
                <w:tab w:val="right" w:pos="8306"/>
              </w:tabs>
              <w:spacing w:after="80"/>
              <w:jc w:val="both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2693" w:type="dxa"/>
          </w:tcPr>
          <w:tbl>
            <w:tblPr>
              <w:tblStyle w:val="TableGrid11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2668"/>
            </w:tblGrid>
            <w:tr w:rsidRPr="00533A95" w:rsidR="00BC3869" w:rsidTr="00F134AB" w14:paraId="561706A0" w14:textId="77777777">
              <w:tc>
                <w:tcPr>
                  <w:tcW w:w="2668" w:type="dxa"/>
                </w:tcPr>
                <w:p w:rsidRPr="00F01151" w:rsidR="00BC3869" w:rsidP="00BC3869" w:rsidRDefault="00BC3869" w14:paraId="76A9405C" w14:textId="77777777">
                  <w:pPr>
                    <w:tabs>
                      <w:tab w:val="center" w:pos="4153"/>
                      <w:tab w:val="right" w:pos="8306"/>
                    </w:tabs>
                    <w:spacing w:after="80"/>
                    <w:jc w:val="center"/>
                    <w:rPr>
                      <w:rFonts w:ascii="Arial" w:hAnsi="Arial"/>
                      <w:sz w:val="24"/>
                    </w:rPr>
                  </w:pPr>
                </w:p>
              </w:tc>
            </w:tr>
            <w:tr w:rsidRPr="00533A95" w:rsidR="00BC3869" w:rsidTr="00F134AB" w14:paraId="2C2D33C4" w14:textId="77777777">
              <w:tc>
                <w:tcPr>
                  <w:tcW w:w="2668" w:type="dxa"/>
                </w:tcPr>
                <w:p w:rsidRPr="00F01151" w:rsidR="00BC3869" w:rsidP="00BC3869" w:rsidRDefault="00BC3869" w14:paraId="4C66160B" w14:textId="77777777">
                  <w:pPr>
                    <w:tabs>
                      <w:tab w:val="center" w:pos="4153"/>
                      <w:tab w:val="right" w:pos="8306"/>
                    </w:tabs>
                    <w:spacing w:after="80"/>
                    <w:jc w:val="center"/>
                    <w:rPr>
                      <w:rFonts w:ascii="Arial" w:hAnsi="Arial"/>
                      <w:b/>
                      <w:bCs/>
                      <w:sz w:val="24"/>
                    </w:rPr>
                  </w:pPr>
                </w:p>
                <w:p w:rsidRPr="00F01151" w:rsidR="00BC3869" w:rsidP="00BC3869" w:rsidRDefault="00BC3869" w14:paraId="03688FBF" w14:textId="77777777">
                  <w:pPr>
                    <w:tabs>
                      <w:tab w:val="center" w:pos="4153"/>
                      <w:tab w:val="right" w:pos="8306"/>
                    </w:tabs>
                    <w:spacing w:after="80"/>
                    <w:jc w:val="center"/>
                    <w:rPr>
                      <w:rFonts w:ascii="Arial" w:hAnsi="Arial"/>
                      <w:b/>
                      <w:bCs/>
                      <w:sz w:val="24"/>
                    </w:rPr>
                  </w:pPr>
                </w:p>
                <w:p w:rsidRPr="00F01151" w:rsidR="00BC3869" w:rsidP="00BC3869" w:rsidRDefault="00BC3869" w14:paraId="5D5F4D81" w14:textId="77777777">
                  <w:pPr>
                    <w:tabs>
                      <w:tab w:val="center" w:pos="4153"/>
                      <w:tab w:val="right" w:pos="8306"/>
                    </w:tabs>
                    <w:spacing w:after="80"/>
                    <w:jc w:val="both"/>
                    <w:rPr>
                      <w:rFonts w:ascii="Arial" w:hAnsi="Arial"/>
                      <w:b/>
                      <w:bCs/>
                      <w:sz w:val="24"/>
                    </w:rPr>
                  </w:pPr>
                </w:p>
              </w:tc>
            </w:tr>
            <w:tr w:rsidRPr="00533A95" w:rsidR="00BC3869" w:rsidTr="00F134AB" w14:paraId="592D3599" w14:textId="77777777">
              <w:tc>
                <w:tcPr>
                  <w:tcW w:w="2668" w:type="dxa"/>
                </w:tcPr>
                <w:p w:rsidRPr="00F01151" w:rsidR="00BC3869" w:rsidP="00BC3869" w:rsidRDefault="00BC3869" w14:paraId="5D27C13D" w14:textId="77777777">
                  <w:pPr>
                    <w:tabs>
                      <w:tab w:val="center" w:pos="4153"/>
                      <w:tab w:val="right" w:pos="8306"/>
                    </w:tabs>
                    <w:spacing w:after="80"/>
                    <w:jc w:val="both"/>
                    <w:rPr>
                      <w:rFonts w:ascii="Arial" w:hAnsi="Arial"/>
                      <w:sz w:val="24"/>
                    </w:rPr>
                  </w:pPr>
                </w:p>
              </w:tc>
            </w:tr>
          </w:tbl>
          <w:p w:rsidRPr="00BC3869" w:rsidR="00BC3869" w:rsidP="00BC3869" w:rsidRDefault="00BC3869" w14:paraId="366E12C3" w14:textId="54BF1E05">
            <w:pPr>
              <w:tabs>
                <w:tab w:val="center" w:pos="4153"/>
                <w:tab w:val="right" w:pos="8306"/>
              </w:tabs>
              <w:jc w:val="both"/>
              <w:rPr>
                <w:rFonts w:cs="Calibri"/>
                <w:lang w:val="x-none"/>
              </w:rPr>
            </w:pPr>
            <w:r w:rsidRPr="00BC3869">
              <w:rPr>
                <w:rFonts w:cs="Calibri"/>
                <w:lang w:val="x-none"/>
              </w:rPr>
              <w:t>Αγ.</w:t>
            </w:r>
            <w:r w:rsidRPr="00E41E14" w:rsidR="00A72A28">
              <w:rPr>
                <w:rFonts w:cs="Calibri"/>
              </w:rPr>
              <w:t xml:space="preserve"> </w:t>
            </w:r>
            <w:r w:rsidRPr="00BC3869">
              <w:rPr>
                <w:rFonts w:cs="Calibri"/>
                <w:lang w:val="x-none"/>
              </w:rPr>
              <w:t>Ι.</w:t>
            </w:r>
            <w:r w:rsidRPr="00E41E14" w:rsidR="00A72A28">
              <w:rPr>
                <w:rFonts w:cs="Calibri"/>
              </w:rPr>
              <w:t xml:space="preserve"> </w:t>
            </w:r>
            <w:r w:rsidRPr="00BC3869">
              <w:rPr>
                <w:rFonts w:cs="Calibri"/>
                <w:lang w:val="x-none"/>
              </w:rPr>
              <w:t>Ρέντης</w:t>
            </w:r>
            <w:r w:rsidRPr="00A72A28" w:rsidR="00A72A28">
              <w:rPr>
                <w:rFonts w:cs="Calibri"/>
              </w:rPr>
              <w:t xml:space="preserve">, </w:t>
            </w:r>
            <w:r w:rsidRPr="00BC3869">
              <w:rPr>
                <w:rFonts w:cs="Calibri"/>
              </w:rPr>
              <w:t>….</w:t>
            </w:r>
            <w:r w:rsidRPr="00BC3869">
              <w:rPr>
                <w:rFonts w:cs="Calibri"/>
                <w:lang w:val="x-none"/>
              </w:rPr>
              <w:t>/</w:t>
            </w:r>
            <w:r w:rsidRPr="00BC3869">
              <w:rPr>
                <w:rFonts w:cs="Calibri"/>
              </w:rPr>
              <w:t>….</w:t>
            </w:r>
            <w:r w:rsidRPr="00BC3869">
              <w:rPr>
                <w:rFonts w:cs="Calibri"/>
                <w:lang w:val="x-none"/>
              </w:rPr>
              <w:t>/20</w:t>
            </w:r>
            <w:r w:rsidR="00D037D6">
              <w:rPr>
                <w:rFonts w:cs="Calibri"/>
              </w:rPr>
              <w:t>….</w:t>
            </w:r>
          </w:p>
          <w:p w:rsidRPr="00BC3869" w:rsidR="00BC3869" w:rsidP="00BC3869" w:rsidRDefault="00BC3869" w14:paraId="37D2970F" w14:textId="77777777">
            <w:pPr>
              <w:tabs>
                <w:tab w:val="center" w:pos="4153"/>
                <w:tab w:val="right" w:pos="8306"/>
              </w:tabs>
              <w:ind w:firstLine="720"/>
              <w:jc w:val="both"/>
              <w:rPr>
                <w:rFonts w:cs="Calibri"/>
                <w:lang w:val="x-none"/>
              </w:rPr>
            </w:pPr>
          </w:p>
          <w:p w:rsidRPr="00BC3869" w:rsidR="00BC3869" w:rsidP="00BC3869" w:rsidRDefault="00BC3869" w14:paraId="24F9FA96" w14:textId="35542DB1">
            <w:pPr>
              <w:tabs>
                <w:tab w:val="center" w:pos="4153"/>
                <w:tab w:val="right" w:pos="8306"/>
              </w:tabs>
              <w:jc w:val="both"/>
              <w:rPr>
                <w:rFonts w:cs="Calibri"/>
                <w:lang w:val="x-none"/>
              </w:rPr>
            </w:pPr>
            <w:r w:rsidRPr="00BC3869">
              <w:rPr>
                <w:rFonts w:cs="Calibri"/>
                <w:lang w:val="x-none"/>
              </w:rPr>
              <w:t>Αρ. Πρωτ.</w:t>
            </w:r>
            <w:r w:rsidRPr="00A72A28" w:rsidR="00A72A28">
              <w:rPr>
                <w:rFonts w:cs="Calibri"/>
              </w:rPr>
              <w:t>:</w:t>
            </w:r>
            <w:r w:rsidRPr="00BC3869">
              <w:rPr>
                <w:rFonts w:cs="Calibri"/>
                <w:lang w:val="x-none"/>
              </w:rPr>
              <w:t xml:space="preserve"> …….</w:t>
            </w:r>
          </w:p>
          <w:p w:rsidRPr="00BC3869" w:rsidR="00BC3869" w:rsidP="00BC3869" w:rsidRDefault="00BC3869" w14:paraId="250F01B1" w14:textId="77777777">
            <w:pPr>
              <w:tabs>
                <w:tab w:val="center" w:pos="4153"/>
                <w:tab w:val="right" w:pos="8306"/>
              </w:tabs>
              <w:jc w:val="both"/>
              <w:rPr>
                <w:rFonts w:cs="Calibri"/>
                <w:lang w:val="x-none"/>
              </w:rPr>
            </w:pPr>
          </w:p>
          <w:p w:rsidRPr="00BC3869" w:rsidR="00BC3869" w:rsidP="00BC3869" w:rsidRDefault="00BC3869" w14:paraId="4BC0BBCA" w14:textId="77777777">
            <w:pPr>
              <w:tabs>
                <w:tab w:val="center" w:pos="4153"/>
                <w:tab w:val="right" w:pos="8306"/>
              </w:tabs>
              <w:jc w:val="both"/>
              <w:rPr>
                <w:rFonts w:cs="Calibri"/>
                <w:lang w:val="x-none"/>
              </w:rPr>
            </w:pPr>
          </w:p>
          <w:p w:rsidRPr="006E1D39" w:rsidR="00BC3869" w:rsidP="00BC3869" w:rsidRDefault="00BC3869" w14:paraId="3BF12214" w14:textId="381074F9">
            <w:pPr>
              <w:tabs>
                <w:tab w:val="center" w:pos="4153"/>
                <w:tab w:val="right" w:pos="8306"/>
              </w:tabs>
              <w:ind w:left="568" w:hanging="568"/>
              <w:jc w:val="both"/>
              <w:rPr>
                <w:rFonts w:ascii="Arial" w:hAnsi="Arial"/>
                <w:sz w:val="24"/>
              </w:rPr>
            </w:pPr>
            <w:r w:rsidRPr="00BC3869">
              <w:rPr>
                <w:rFonts w:cs="Calibri"/>
                <w:lang w:val="x-none"/>
              </w:rPr>
              <w:t>Προς: Πίνακας Αποδεκτών</w:t>
            </w:r>
          </w:p>
        </w:tc>
      </w:tr>
    </w:tbl>
    <w:p w:rsidRPr="00383AB8" w:rsidR="00F85F4A" w:rsidP="60A67903" w:rsidRDefault="00F85F4A" w14:paraId="5A39BBE3" w14:textId="63246868">
      <w:pPr>
        <w:rPr>
          <w:lang w:val="el-GR"/>
        </w:rPr>
      </w:pPr>
    </w:p>
    <w:p w:rsidRPr="002C087A" w:rsidR="00B6464C" w:rsidP="00B71EE8" w:rsidRDefault="00B6464C" w14:paraId="0EBBE6C4" w14:textId="505EF4E4">
      <w:pPr>
        <w:spacing w:line="360" w:lineRule="auto"/>
        <w:ind w:left="709" w:hanging="709"/>
        <w:jc w:val="both"/>
        <w:rPr>
          <w:rFonts w:cstheme="minorHAnsi"/>
          <w:b/>
          <w:bCs/>
          <w:lang w:val="el-GR"/>
        </w:rPr>
      </w:pPr>
      <w:r w:rsidRPr="00B6464C">
        <w:rPr>
          <w:rFonts w:cstheme="minorHAnsi"/>
          <w:b/>
          <w:bCs/>
          <w:lang w:val="el-GR"/>
        </w:rPr>
        <w:t xml:space="preserve">Θέμα: Συμπληρωματικά στοιχεία για την εξέταση της πρότασης </w:t>
      </w:r>
      <w:r w:rsidR="00B22E80">
        <w:rPr>
          <w:rFonts w:cstheme="minorHAnsi"/>
          <w:b/>
          <w:bCs/>
          <w:lang w:val="el-GR"/>
        </w:rPr>
        <w:t>……………</w:t>
      </w:r>
      <w:r w:rsidRPr="002C087A" w:rsidR="002C087A">
        <w:rPr>
          <w:rFonts w:cstheme="minorHAnsi"/>
          <w:b/>
          <w:bCs/>
          <w:lang w:val="el-GR"/>
        </w:rPr>
        <w:t xml:space="preserve"> (</w:t>
      </w:r>
      <w:r w:rsidR="002C087A">
        <w:rPr>
          <w:rFonts w:cstheme="minorHAnsi"/>
          <w:b/>
          <w:bCs/>
        </w:rPr>
        <w:t>MIS</w:t>
      </w:r>
      <w:r w:rsidRPr="002C087A" w:rsidR="002C087A">
        <w:rPr>
          <w:rFonts w:cstheme="minorHAnsi"/>
          <w:b/>
          <w:bCs/>
          <w:lang w:val="el-GR"/>
        </w:rPr>
        <w:t xml:space="preserve"> </w:t>
      </w:r>
      <w:r w:rsidR="00B22E80">
        <w:rPr>
          <w:rFonts w:cstheme="minorHAnsi"/>
          <w:b/>
          <w:bCs/>
          <w:lang w:val="el-GR"/>
        </w:rPr>
        <w:t>……………..</w:t>
      </w:r>
      <w:r w:rsidRPr="002C087A" w:rsidR="002C087A">
        <w:rPr>
          <w:rFonts w:cstheme="minorHAnsi"/>
          <w:b/>
          <w:bCs/>
          <w:lang w:val="el-GR"/>
        </w:rPr>
        <w:t>)</w:t>
      </w:r>
    </w:p>
    <w:p w:rsidR="002C087A" w:rsidP="1E9E256E" w:rsidRDefault="002C087A" w14:paraId="0FC92799" w14:textId="307B20FB" w14:noSpellErr="1">
      <w:pPr>
        <w:spacing w:after="0" w:line="280" w:lineRule="atLeast"/>
        <w:contextualSpacing/>
        <w:jc w:val="both"/>
        <w:rPr>
          <w:lang w:val="el-GR"/>
        </w:rPr>
      </w:pPr>
      <w:r w:rsidRPr="548205F5" w:rsidR="002C087A">
        <w:rPr>
          <w:lang w:val="el-GR"/>
        </w:rPr>
        <w:t xml:space="preserve">Σας γνωστοποιούμε ότι κατά την αξιολόγηση του με ID </w:t>
      </w:r>
      <w:r w:rsidRPr="548205F5" w:rsidR="00813D18">
        <w:rPr>
          <w:lang w:val="el-GR"/>
        </w:rPr>
        <w:t>…………….</w:t>
      </w:r>
      <w:r w:rsidRPr="548205F5" w:rsidR="002C087A">
        <w:rPr>
          <w:lang w:val="el-GR"/>
        </w:rPr>
        <w:t xml:space="preserve"> Τεχνικού Δελτίου Πράξης και των συνημμένων σε αυτό εγγράφων της πράξης με τίτλο «</w:t>
      </w:r>
      <w:r w:rsidRPr="548205F5" w:rsidR="00813D18">
        <w:rPr>
          <w:lang w:val="el-GR"/>
        </w:rPr>
        <w:t>……………………</w:t>
      </w:r>
      <w:r w:rsidRPr="548205F5" w:rsidR="002C087A">
        <w:rPr>
          <w:lang w:val="el-GR"/>
        </w:rPr>
        <w:t>», που υποβλήθηκε για χρηματοδότηση από το Πρόγραμμα Ελλάδας «</w:t>
      </w:r>
      <w:r w:rsidRPr="548205F5" w:rsidR="00813D18">
        <w:rPr>
          <w:lang w:val="el-GR"/>
        </w:rPr>
        <w:t>…………………</w:t>
      </w:r>
      <w:r w:rsidRPr="548205F5" w:rsidR="002C087A">
        <w:rPr>
          <w:lang w:val="el-GR"/>
        </w:rPr>
        <w:t>» και τον Ειδικό Στόχο «</w:t>
      </w:r>
      <w:r w:rsidRPr="548205F5" w:rsidR="00813D18">
        <w:rPr>
          <w:lang w:val="el-GR"/>
        </w:rPr>
        <w:t>………………………</w:t>
      </w:r>
      <w:r w:rsidRPr="548205F5" w:rsidR="00813D18">
        <w:rPr>
          <w:lang w:val="el-GR"/>
        </w:rPr>
        <w:t>…..</w:t>
      </w:r>
      <w:r w:rsidRPr="548205F5" w:rsidR="002C087A">
        <w:rPr>
          <w:lang w:val="el-GR"/>
        </w:rPr>
        <w:t xml:space="preserve">», στο πλαίσιο της πρόσκλησης με κωδικό: </w:t>
      </w:r>
      <w:r w:rsidRPr="548205F5" w:rsidR="00813D18">
        <w:rPr>
          <w:lang w:val="el-GR"/>
        </w:rPr>
        <w:t>……………………….</w:t>
      </w:r>
      <w:r w:rsidRPr="548205F5" w:rsidR="00442237">
        <w:rPr>
          <w:lang w:val="el-GR"/>
        </w:rPr>
        <w:t xml:space="preserve"> και</w:t>
      </w:r>
      <w:r w:rsidRPr="548205F5" w:rsidR="002C087A">
        <w:rPr>
          <w:lang w:val="el-GR"/>
        </w:rPr>
        <w:t xml:space="preserve"> αριθ. </w:t>
      </w:r>
      <w:r w:rsidRPr="548205F5" w:rsidR="00442237">
        <w:rPr>
          <w:lang w:val="el-GR"/>
        </w:rPr>
        <w:t>π</w:t>
      </w:r>
      <w:r w:rsidRPr="548205F5" w:rsidR="002C087A">
        <w:rPr>
          <w:lang w:val="el-GR"/>
        </w:rPr>
        <w:t>ρωτ</w:t>
      </w:r>
      <w:r w:rsidRPr="548205F5" w:rsidR="002C087A">
        <w:rPr>
          <w:lang w:val="el-GR"/>
        </w:rPr>
        <w:t xml:space="preserve">. </w:t>
      </w:r>
      <w:r w:rsidRPr="548205F5" w:rsidR="00813D18">
        <w:rPr>
          <w:lang w:val="el-GR"/>
        </w:rPr>
        <w:t>……………………………</w:t>
      </w:r>
      <w:r w:rsidRPr="548205F5" w:rsidR="00E171F2">
        <w:rPr>
          <w:lang w:val="el-GR"/>
        </w:rPr>
        <w:t>,</w:t>
      </w:r>
      <w:r w:rsidRPr="548205F5" w:rsidR="002C087A">
        <w:rPr>
          <w:lang w:val="el-GR"/>
        </w:rPr>
        <w:t xml:space="preserve"> διαπιστώθηκε η έλλειψη των παρακάτω στοιχείων:</w:t>
      </w:r>
    </w:p>
    <w:p w:rsidRPr="0073445D" w:rsidR="00E171F2" w:rsidP="00BD1E66" w:rsidRDefault="00E171F2" w14:paraId="1345B0DE" w14:textId="77777777">
      <w:pPr>
        <w:spacing w:after="0" w:line="280" w:lineRule="atLeast"/>
        <w:contextualSpacing/>
        <w:jc w:val="both"/>
        <w:rPr>
          <w:rFonts w:cstheme="minorHAnsi"/>
          <w:lang w:val="el-GR"/>
        </w:rPr>
      </w:pPr>
    </w:p>
    <w:p w:rsidRPr="0073445D" w:rsidR="002C087A" w:rsidP="0073445D" w:rsidRDefault="002C087A" w14:paraId="18116DB8" w14:textId="77777777">
      <w:pPr>
        <w:pStyle w:val="a6"/>
        <w:numPr>
          <w:ilvl w:val="0"/>
          <w:numId w:val="2"/>
        </w:numPr>
        <w:spacing w:after="0" w:line="360" w:lineRule="auto"/>
        <w:jc w:val="both"/>
        <w:rPr>
          <w:rFonts w:cstheme="minorHAnsi"/>
          <w:lang w:val="el-GR"/>
        </w:rPr>
      </w:pPr>
      <w:r w:rsidRPr="0073445D">
        <w:rPr>
          <w:rFonts w:cstheme="minorHAnsi"/>
          <w:lang w:val="el-GR"/>
        </w:rPr>
        <w:t>….</w:t>
      </w:r>
    </w:p>
    <w:p w:rsidRPr="00D037D6" w:rsidR="0024307F" w:rsidP="0073445D" w:rsidRDefault="0024307F" w14:paraId="237A6B9C" w14:textId="3E0E5FAB">
      <w:pPr>
        <w:spacing w:after="0" w:line="280" w:lineRule="atLeast"/>
        <w:contextualSpacing/>
        <w:jc w:val="both"/>
        <w:rPr>
          <w:rFonts w:cstheme="minorHAnsi"/>
          <w:i/>
          <w:iCs/>
          <w:lang w:val="el-GR"/>
        </w:rPr>
      </w:pPr>
    </w:p>
    <w:p w:rsidRPr="00E41E14" w:rsidR="000943BC" w:rsidP="0073445D" w:rsidRDefault="000943BC" w14:paraId="296F00AC" w14:textId="566E1A3D">
      <w:pPr>
        <w:spacing w:after="0" w:line="280" w:lineRule="atLeast"/>
        <w:contextualSpacing/>
        <w:jc w:val="both"/>
        <w:rPr>
          <w:rFonts w:cstheme="minorHAnsi"/>
          <w:lang w:val="el-GR"/>
        </w:rPr>
      </w:pPr>
      <w:r w:rsidRPr="0073445D">
        <w:rPr>
          <w:rFonts w:cstheme="minorHAnsi"/>
          <w:lang w:val="el-GR"/>
        </w:rPr>
        <w:t>Προκειμένου να ολοκληρωθεί η διαδικασία αξιολόγησης του αιτήματος χρηματοδότησ</w:t>
      </w:r>
      <w:r w:rsidR="00E171F2">
        <w:rPr>
          <w:rFonts w:cstheme="minorHAnsi"/>
          <w:lang w:val="el-GR"/>
        </w:rPr>
        <w:t>ή</w:t>
      </w:r>
      <w:r w:rsidRPr="0073445D">
        <w:rPr>
          <w:rFonts w:cstheme="minorHAnsi"/>
          <w:lang w:val="el-GR"/>
        </w:rPr>
        <w:t xml:space="preserve">ς σας παρακαλούμε όπως αποστείλετε τα παραπάνω στοιχεία έως την </w:t>
      </w:r>
      <w:r w:rsidRPr="0073445D">
        <w:rPr>
          <w:rFonts w:cstheme="minorHAnsi"/>
          <w:b/>
          <w:lang w:val="el-GR"/>
        </w:rPr>
        <w:t>…/…/…</w:t>
      </w:r>
      <w:r w:rsidRPr="0073445D">
        <w:rPr>
          <w:rFonts w:cstheme="minorHAnsi"/>
          <w:lang w:val="el-GR"/>
        </w:rPr>
        <w:t xml:space="preserve"> (</w:t>
      </w:r>
      <w:r w:rsidRPr="0073445D">
        <w:rPr>
          <w:rFonts w:cstheme="minorHAnsi"/>
          <w:i/>
          <w:lang w:val="el-GR"/>
        </w:rPr>
        <w:t>ημερομηνία</w:t>
      </w:r>
      <w:r w:rsidRPr="0073445D">
        <w:rPr>
          <w:rFonts w:cstheme="minorHAnsi"/>
          <w:lang w:val="el-GR"/>
        </w:rPr>
        <w:t xml:space="preserve">). </w:t>
      </w:r>
      <w:r w:rsidRPr="00E41E14" w:rsidR="00E41E14">
        <w:rPr>
          <w:rFonts w:cstheme="minorHAnsi"/>
          <w:lang w:val="el-GR"/>
        </w:rPr>
        <w:t xml:space="preserve">Σημειώνεται ότι τόσο τα ζητούμενα συμπληρωματικά στοιχεία όσο και το διαβιβαστικό έγγραφο της σχετικής απάντησης </w:t>
      </w:r>
      <w:r w:rsidR="00E41E14">
        <w:rPr>
          <w:rFonts w:cstheme="minorHAnsi"/>
          <w:lang w:val="el-GR"/>
        </w:rPr>
        <w:t xml:space="preserve">του φορέα </w:t>
      </w:r>
      <w:r w:rsidRPr="00E41E14" w:rsidR="00E41E14">
        <w:rPr>
          <w:rFonts w:cstheme="minorHAnsi"/>
          <w:lang w:val="el-GR"/>
        </w:rPr>
        <w:t>θα πρέπει να επισυναφθούν σε κάθε περίπτωση και μέσω της πλατφόρμας ΟΠΣ στο υπό αξιολόγηση Τεχνικό Δελτίο της Πράξης με τη χρήση της επιλογής «Επικοινωνία».</w:t>
      </w:r>
    </w:p>
    <w:p w:rsidRPr="00533A95" w:rsidR="0024307F" w:rsidP="548205F5" w:rsidRDefault="0024307F" w14:paraId="27E59FCA" w14:textId="77777777">
      <w:pPr>
        <w:spacing w:after="0" w:line="280" w:lineRule="atLeast"/>
        <w:contextualSpacing/>
        <w:jc w:val="both"/>
        <w:rPr>
          <w:i w:val="1"/>
          <w:iCs w:val="1"/>
          <w:lang w:val="en-US"/>
        </w:rPr>
      </w:pPr>
      <w:r w:rsidRPr="548205F5" w:rsidR="0024307F">
        <w:rPr>
          <w:i w:val="1"/>
          <w:iCs w:val="1"/>
          <w:lang w:val="en-US"/>
        </w:rPr>
        <w:t xml:space="preserve">[Η προθεσμία συμπληρώνεται από τη ΔΑ, λαμβάνοντας υπόψη στοιχεία όπως τη μεθοδολογία αξιολόγησης, το πλήθος των συμπληρωματικών εγγράφων </w:t>
      </w:r>
      <w:r w:rsidRPr="548205F5" w:rsidR="0024307F">
        <w:rPr>
          <w:i w:val="1"/>
          <w:iCs w:val="1"/>
          <w:lang w:val="en-US"/>
        </w:rPr>
        <w:t>κλπ</w:t>
      </w:r>
      <w:r w:rsidRPr="548205F5" w:rsidR="0024307F">
        <w:rPr>
          <w:i w:val="1"/>
          <w:iCs w:val="1"/>
          <w:lang w:val="en-US"/>
        </w:rPr>
        <w:t>…</w:t>
      </w:r>
      <w:r w:rsidRPr="548205F5" w:rsidR="0024307F">
        <w:rPr>
          <w:i w:val="1"/>
          <w:iCs w:val="1"/>
          <w:lang w:val="en-US"/>
        </w:rPr>
        <w:t>. )</w:t>
      </w:r>
      <w:r w:rsidRPr="548205F5" w:rsidR="0024307F">
        <w:rPr>
          <w:i w:val="1"/>
          <w:iCs w:val="1"/>
          <w:lang w:val="en-US"/>
        </w:rPr>
        <w:t>.]</w:t>
      </w:r>
    </w:p>
    <w:p w:rsidRPr="0073445D" w:rsidR="000943BC" w:rsidP="0073445D" w:rsidRDefault="000943BC" w14:paraId="227991A4" w14:textId="12818B1F">
      <w:pPr>
        <w:spacing w:after="0" w:line="280" w:lineRule="atLeast"/>
        <w:contextualSpacing/>
        <w:jc w:val="both"/>
        <w:rPr>
          <w:rFonts w:cstheme="minorHAnsi"/>
          <w:lang w:val="el-GR"/>
        </w:rPr>
      </w:pPr>
      <w:r w:rsidRPr="0073445D">
        <w:rPr>
          <w:rFonts w:cstheme="minorHAnsi"/>
          <w:lang w:val="el-GR"/>
        </w:rPr>
        <w:t xml:space="preserve">Το αίτημά σας θα αξιολογηθεί με βάση τον αριθμό πρωτοκόλλου/ ημερομηνία παραλαβής των συμπληρωματικών στοιχείων από την </w:t>
      </w:r>
      <w:r w:rsidR="00E171F2">
        <w:rPr>
          <w:rFonts w:cstheme="minorHAnsi"/>
          <w:lang w:val="el-GR"/>
        </w:rPr>
        <w:t xml:space="preserve"> </w:t>
      </w:r>
      <w:r w:rsidR="00B6407A">
        <w:rPr>
          <w:rFonts w:cstheme="minorHAnsi"/>
          <w:lang w:val="el-GR"/>
        </w:rPr>
        <w:t>ΔΑ/ΕΦ</w:t>
      </w:r>
      <w:r w:rsidRPr="0073445D">
        <w:rPr>
          <w:rFonts w:cstheme="minorHAnsi"/>
          <w:lang w:val="el-GR"/>
        </w:rPr>
        <w:t xml:space="preserve"> </w:t>
      </w:r>
      <w:r w:rsidRPr="0073445D">
        <w:rPr>
          <w:rFonts w:cstheme="minorHAnsi"/>
          <w:i/>
          <w:lang w:val="el-GR"/>
        </w:rPr>
        <w:t>(εφόσον αφορά άμεση αξιολόγηση)</w:t>
      </w:r>
      <w:r w:rsidR="00CC208F">
        <w:rPr>
          <w:rFonts w:cstheme="minorHAnsi"/>
          <w:i/>
          <w:lang w:val="el-GR"/>
        </w:rPr>
        <w:t>.</w:t>
      </w:r>
    </w:p>
    <w:p w:rsidRPr="0073445D" w:rsidR="000943BC" w:rsidP="0073445D" w:rsidRDefault="000943BC" w14:paraId="2CD4FB2C" w14:textId="52EB1188">
      <w:pPr>
        <w:spacing w:after="0" w:line="280" w:lineRule="atLeast"/>
        <w:contextualSpacing/>
        <w:jc w:val="both"/>
        <w:rPr>
          <w:rFonts w:cstheme="minorHAnsi"/>
          <w:lang w:val="el-GR"/>
        </w:rPr>
      </w:pPr>
      <w:r w:rsidRPr="0073445D">
        <w:rPr>
          <w:rFonts w:cstheme="minorHAnsi"/>
          <w:lang w:val="el-GR"/>
        </w:rPr>
        <w:t xml:space="preserve">Σας ενημερώνουμε ότι εάν, μέχρι την προαναφερθείσα προθεσμία, δεν έχουν υποβληθεί τα παραπάνω στοιχεία στην </w:t>
      </w:r>
      <w:r w:rsidR="00220FAF">
        <w:rPr>
          <w:rFonts w:cstheme="minorHAnsi"/>
          <w:lang w:val="el-GR"/>
        </w:rPr>
        <w:t>Υ</w:t>
      </w:r>
      <w:r w:rsidRPr="0073445D" w:rsidR="00220FAF">
        <w:rPr>
          <w:rFonts w:cstheme="minorHAnsi"/>
          <w:lang w:val="el-GR"/>
        </w:rPr>
        <w:t xml:space="preserve">πηρεσία </w:t>
      </w:r>
      <w:r w:rsidRPr="0073445D">
        <w:rPr>
          <w:rFonts w:cstheme="minorHAnsi"/>
          <w:lang w:val="el-GR"/>
        </w:rPr>
        <w:t>μας, η αξιολόγηση δεν θα προχωρήσει και το αίτημα χρηματοδότησ</w:t>
      </w:r>
      <w:r w:rsidR="00883762">
        <w:rPr>
          <w:rFonts w:cstheme="minorHAnsi"/>
          <w:lang w:val="el-GR"/>
        </w:rPr>
        <w:t>η</w:t>
      </w:r>
      <w:r w:rsidRPr="0073445D">
        <w:rPr>
          <w:rFonts w:cstheme="minorHAnsi"/>
          <w:lang w:val="el-GR"/>
        </w:rPr>
        <w:t xml:space="preserve">ς </w:t>
      </w:r>
      <w:r w:rsidR="006E1D39">
        <w:rPr>
          <w:rFonts w:cstheme="minorHAnsi"/>
          <w:lang w:val="el-GR"/>
        </w:rPr>
        <w:t xml:space="preserve">που υποβάλατε </w:t>
      </w:r>
      <w:r w:rsidRPr="0073445D">
        <w:rPr>
          <w:rFonts w:cstheme="minorHAnsi"/>
          <w:lang w:val="el-GR"/>
        </w:rPr>
        <w:t xml:space="preserve">θα απορριφθεί. </w:t>
      </w:r>
    </w:p>
    <w:p w:rsidRPr="00A72A28" w:rsidR="00D037D6" w:rsidP="00220FAF" w:rsidRDefault="00D037D6" w14:paraId="620809DD" w14:textId="069FBFCE">
      <w:pPr>
        <w:spacing w:after="0" w:line="360" w:lineRule="auto"/>
        <w:contextualSpacing/>
        <w:jc w:val="both"/>
        <w:rPr>
          <w:rFonts w:cstheme="minorHAnsi"/>
          <w:lang w:val="x-none"/>
        </w:rPr>
      </w:pPr>
      <w:r>
        <w:rPr>
          <w:rFonts w:ascii="Times New Roman" w:hAnsi="Times New Roman" w:eastAsia="Times New Roman" w:cs="Times New Roman"/>
          <w:noProof/>
          <w:color w:val="000000"/>
          <w:sz w:val="0"/>
          <w:szCs w:val="0"/>
          <w:u w:color="000000"/>
          <w:lang w:val="x-none" w:eastAsia="x-none" w:bidi="x-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245961" wp14:editId="00A95DE0">
                <wp:simplePos x="0" y="0"/>
                <wp:positionH relativeFrom="column">
                  <wp:posOffset>4200525</wp:posOffset>
                </wp:positionH>
                <wp:positionV relativeFrom="paragraph">
                  <wp:posOffset>159954</wp:posOffset>
                </wp:positionV>
                <wp:extent cx="1752600" cy="1057275"/>
                <wp:effectExtent l="0" t="0" r="0" b="9525"/>
                <wp:wrapNone/>
                <wp:docPr id="261799700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717DC" w:rsidP="003717DC" w:rsidRDefault="003717DC" w14:paraId="194FA4CD" w14:textId="30A2CDB7">
                            <w:pPr>
                              <w:jc w:val="center"/>
                              <w:rPr>
                                <w:b/>
                                <w:bCs/>
                                <w:lang w:val="el-GR"/>
                              </w:rPr>
                            </w:pPr>
                            <w:r w:rsidRPr="003717DC">
                              <w:rPr>
                                <w:b/>
                                <w:bCs/>
                                <w:lang w:val="el-GR"/>
                              </w:rPr>
                              <w:t>Ο ΠΡΟΪΣΤΑΜΕΝΟΣ ΤΗΣ ΕΥΣΥΔ-ΜΕΥ</w:t>
                            </w:r>
                          </w:p>
                          <w:p w:rsidRPr="003717DC" w:rsidR="003717DC" w:rsidP="003717DC" w:rsidRDefault="003717DC" w14:paraId="3B4B0C7E" w14:textId="77777777">
                            <w:pPr>
                              <w:jc w:val="center"/>
                              <w:rPr>
                                <w:b/>
                                <w:bCs/>
                                <w:lang w:val="el-GR"/>
                              </w:rPr>
                            </w:pPr>
                          </w:p>
                          <w:p w:rsidRPr="003717DC" w:rsidR="003717DC" w:rsidP="00933746" w:rsidRDefault="003717DC" w14:paraId="43598BDB" w14:textId="5B8E4D92">
                            <w:pPr>
                              <w:rPr>
                                <w:b/>
                                <w:bCs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3245961">
                <v:stroke joinstyle="miter"/>
                <v:path gradientshapeok="t" o:connecttype="rect"/>
              </v:shapetype>
              <v:shape id="Πλαίσιο κειμένου 2" style="position:absolute;left:0;text-align:left;margin-left:330.75pt;margin-top:12.6pt;width:138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">
                <v:textbox>
                  <w:txbxContent>
                    <w:p w:rsidR="003717DC" w:rsidP="003717DC" w:rsidRDefault="003717DC" w14:paraId="194FA4CD" w14:textId="30A2CDB7">
                      <w:pPr>
                        <w:jc w:val="center"/>
                        <w:rPr>
                          <w:b/>
                          <w:bCs/>
                          <w:lang w:val="el-GR"/>
                        </w:rPr>
                      </w:pPr>
                      <w:r w:rsidRPr="003717DC">
                        <w:rPr>
                          <w:b/>
                          <w:bCs/>
                          <w:lang w:val="el-GR"/>
                        </w:rPr>
                        <w:t>Ο ΠΡΟΪΣΤΑΜΕΝΟΣ ΤΗΣ ΕΥΣΥΔ-ΜΕΥ</w:t>
                      </w:r>
                    </w:p>
                    <w:p w:rsidRPr="003717DC" w:rsidR="003717DC" w:rsidP="003717DC" w:rsidRDefault="003717DC" w14:paraId="3B4B0C7E" w14:textId="77777777">
                      <w:pPr>
                        <w:jc w:val="center"/>
                        <w:rPr>
                          <w:b/>
                          <w:bCs/>
                          <w:lang w:val="el-GR"/>
                        </w:rPr>
                      </w:pPr>
                    </w:p>
                    <w:p w:rsidRPr="003717DC" w:rsidR="003717DC" w:rsidP="00933746" w:rsidRDefault="003717DC" w14:paraId="43598BDB" w14:textId="5B8E4D92">
                      <w:pPr>
                        <w:rPr>
                          <w:b/>
                          <w:bCs/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7103" w:rsidP="00B71EE8" w:rsidRDefault="006A32DF" w14:paraId="29D6B04F" w14:textId="155953D7">
      <w:pPr>
        <w:pStyle w:val="a6"/>
        <w:spacing w:line="360" w:lineRule="auto"/>
        <w:ind w:left="360"/>
        <w:jc w:val="both"/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 w:val="x-none" w:eastAsia="x-none" w:bidi="x-none"/>
        </w:rPr>
      </w:pPr>
      <w:r w:rsidRPr="006A32DF"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 w:val="x-none" w:eastAsia="x-none" w:bidi="x-none"/>
        </w:rPr>
        <w:t xml:space="preserve"> </w:t>
      </w:r>
    </w:p>
    <w:p w:rsidR="00D037D6" w:rsidP="00B71EE8" w:rsidRDefault="00D037D6" w14:paraId="0832BD66" w14:textId="77777777">
      <w:pPr>
        <w:pStyle w:val="a6"/>
        <w:spacing w:line="360" w:lineRule="auto"/>
        <w:ind w:left="360"/>
        <w:jc w:val="both"/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 w:val="x-none" w:eastAsia="x-none" w:bidi="x-none"/>
        </w:rPr>
      </w:pPr>
    </w:p>
    <w:p w:rsidR="00D037D6" w:rsidP="00B71EE8" w:rsidRDefault="00D037D6" w14:paraId="2E3807F0" w14:textId="77777777">
      <w:pPr>
        <w:pStyle w:val="a6"/>
        <w:spacing w:line="360" w:lineRule="auto"/>
        <w:ind w:left="360"/>
        <w:jc w:val="both"/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 w:val="x-none" w:eastAsia="x-none" w:bidi="x-none"/>
        </w:rPr>
      </w:pPr>
    </w:p>
    <w:p w:rsidR="00D037D6" w:rsidP="00B71EE8" w:rsidRDefault="00D037D6" w14:paraId="013A2A84" w14:textId="77777777">
      <w:pPr>
        <w:pStyle w:val="a6"/>
        <w:spacing w:line="360" w:lineRule="auto"/>
        <w:ind w:left="360"/>
        <w:jc w:val="both"/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 w:val="x-none" w:eastAsia="x-none" w:bidi="x-none"/>
        </w:rPr>
      </w:pPr>
    </w:p>
    <w:p w:rsidR="00D037D6" w:rsidP="00B71EE8" w:rsidRDefault="00D037D6" w14:paraId="431EC330" w14:textId="77777777">
      <w:pPr>
        <w:pStyle w:val="a6"/>
        <w:spacing w:line="360" w:lineRule="auto"/>
        <w:ind w:left="360"/>
        <w:jc w:val="both"/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 w:val="x-none" w:eastAsia="x-none" w:bidi="x-none"/>
        </w:rPr>
      </w:pPr>
    </w:p>
    <w:p w:rsidR="00D037D6" w:rsidP="00B71EE8" w:rsidRDefault="00D037D6" w14:paraId="3962F716" w14:textId="77777777">
      <w:pPr>
        <w:pStyle w:val="a6"/>
        <w:spacing w:line="360" w:lineRule="auto"/>
        <w:ind w:left="360"/>
        <w:jc w:val="both"/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 w:val="x-none" w:eastAsia="x-none" w:bidi="x-none"/>
        </w:rPr>
      </w:pPr>
    </w:p>
    <w:p w:rsidR="00D037D6" w:rsidP="00B71EE8" w:rsidRDefault="00D037D6" w14:paraId="1B1FADF9" w14:textId="77777777">
      <w:pPr>
        <w:pStyle w:val="a6"/>
        <w:spacing w:line="360" w:lineRule="auto"/>
        <w:ind w:left="360"/>
        <w:jc w:val="both"/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 w:val="x-none" w:eastAsia="x-none" w:bidi="x-none"/>
        </w:rPr>
      </w:pPr>
    </w:p>
    <w:p w:rsidR="00D037D6" w:rsidP="00B71EE8" w:rsidRDefault="00D037D6" w14:paraId="6EF36664" w14:textId="77777777">
      <w:pPr>
        <w:pStyle w:val="a6"/>
        <w:spacing w:line="360" w:lineRule="auto"/>
        <w:ind w:left="360"/>
        <w:jc w:val="both"/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 w:val="x-none" w:eastAsia="x-none" w:bidi="x-none"/>
        </w:rPr>
      </w:pPr>
    </w:p>
    <w:p w:rsidR="00D037D6" w:rsidP="00B71EE8" w:rsidRDefault="00D037D6" w14:paraId="6D50543F" w14:textId="77777777">
      <w:pPr>
        <w:pStyle w:val="a6"/>
        <w:spacing w:line="360" w:lineRule="auto"/>
        <w:ind w:left="360"/>
        <w:jc w:val="both"/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 w:val="x-none" w:eastAsia="x-none" w:bidi="x-none"/>
        </w:rPr>
      </w:pPr>
    </w:p>
    <w:p w:rsidR="00D037D6" w:rsidP="00B71EE8" w:rsidRDefault="00D037D6" w14:paraId="6EFF8B94" w14:textId="77777777">
      <w:pPr>
        <w:pStyle w:val="a6"/>
        <w:spacing w:line="360" w:lineRule="auto"/>
        <w:ind w:left="360"/>
        <w:jc w:val="both"/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 w:val="x-none" w:eastAsia="x-none" w:bidi="x-none"/>
        </w:rPr>
      </w:pPr>
    </w:p>
    <w:p w:rsidR="00D037D6" w:rsidP="00B71EE8" w:rsidRDefault="00D037D6" w14:paraId="2897BF8A" w14:textId="77777777">
      <w:pPr>
        <w:pStyle w:val="a6"/>
        <w:spacing w:line="360" w:lineRule="auto"/>
        <w:ind w:left="360"/>
        <w:jc w:val="both"/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 w:val="x-none" w:eastAsia="x-none" w:bidi="x-none"/>
        </w:rPr>
      </w:pPr>
    </w:p>
    <w:p w:rsidR="00D037D6" w:rsidP="00B71EE8" w:rsidRDefault="00D037D6" w14:paraId="639F29C6" w14:textId="77777777">
      <w:pPr>
        <w:pStyle w:val="a6"/>
        <w:spacing w:line="360" w:lineRule="auto"/>
        <w:ind w:left="360"/>
        <w:jc w:val="both"/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 w:val="x-none" w:eastAsia="x-none" w:bidi="x-none"/>
        </w:rPr>
      </w:pPr>
    </w:p>
    <w:p w:rsidR="00D037D6" w:rsidP="00B71EE8" w:rsidRDefault="00D037D6" w14:paraId="30CF8C0C" w14:textId="77777777">
      <w:pPr>
        <w:pStyle w:val="a6"/>
        <w:spacing w:line="360" w:lineRule="auto"/>
        <w:ind w:left="360"/>
        <w:jc w:val="both"/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 w:val="x-none" w:eastAsia="x-none" w:bidi="x-none"/>
        </w:rPr>
      </w:pPr>
    </w:p>
    <w:p w:rsidR="00D037D6" w:rsidP="00B71EE8" w:rsidRDefault="00D037D6" w14:paraId="6097F915" w14:textId="77777777">
      <w:pPr>
        <w:pStyle w:val="a6"/>
        <w:spacing w:line="360" w:lineRule="auto"/>
        <w:ind w:left="360"/>
        <w:jc w:val="both"/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 w:val="x-none" w:eastAsia="x-none" w:bidi="x-none"/>
        </w:rPr>
      </w:pPr>
    </w:p>
    <w:p w:rsidR="00D037D6" w:rsidP="00B71EE8" w:rsidRDefault="00D037D6" w14:paraId="7B3CAF8F" w14:textId="77777777">
      <w:pPr>
        <w:pStyle w:val="a6"/>
        <w:spacing w:line="360" w:lineRule="auto"/>
        <w:ind w:left="360"/>
        <w:jc w:val="both"/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 w:val="x-none" w:eastAsia="x-none" w:bidi="x-none"/>
        </w:rPr>
      </w:pPr>
    </w:p>
    <w:p w:rsidR="00D037D6" w:rsidP="00B71EE8" w:rsidRDefault="00D037D6" w14:paraId="09037593" w14:textId="77777777">
      <w:pPr>
        <w:pStyle w:val="a6"/>
        <w:spacing w:line="360" w:lineRule="auto"/>
        <w:ind w:left="360"/>
        <w:jc w:val="both"/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 w:val="x-none" w:eastAsia="x-none" w:bidi="x-none"/>
        </w:rPr>
      </w:pPr>
    </w:p>
    <w:p w:rsidR="00D037D6" w:rsidP="00B71EE8" w:rsidRDefault="00D037D6" w14:paraId="71B436D2" w14:textId="77777777">
      <w:pPr>
        <w:pStyle w:val="a6"/>
        <w:spacing w:line="360" w:lineRule="auto"/>
        <w:ind w:left="360"/>
        <w:jc w:val="both"/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 w:val="x-none" w:eastAsia="x-none" w:bidi="x-none"/>
        </w:rPr>
      </w:pPr>
    </w:p>
    <w:p w:rsidR="00D037D6" w:rsidP="00B71EE8" w:rsidRDefault="00D037D6" w14:paraId="191300EF" w14:textId="77777777">
      <w:pPr>
        <w:pStyle w:val="a6"/>
        <w:spacing w:line="360" w:lineRule="auto"/>
        <w:ind w:left="360"/>
        <w:jc w:val="both"/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 w:val="x-none" w:eastAsia="x-none" w:bidi="x-none"/>
        </w:rPr>
      </w:pPr>
    </w:p>
    <w:p w:rsidR="00D037D6" w:rsidP="00B71EE8" w:rsidRDefault="00D037D6" w14:paraId="0478FA92" w14:textId="77777777">
      <w:pPr>
        <w:pStyle w:val="a6"/>
        <w:spacing w:line="360" w:lineRule="auto"/>
        <w:ind w:left="360"/>
        <w:jc w:val="both"/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 w:val="x-none" w:eastAsia="x-none" w:bidi="x-none"/>
        </w:rPr>
      </w:pPr>
    </w:p>
    <w:p w:rsidR="00D037D6" w:rsidP="00B71EE8" w:rsidRDefault="00D037D6" w14:paraId="7F8A7207" w14:textId="77777777">
      <w:pPr>
        <w:pStyle w:val="a6"/>
        <w:spacing w:line="360" w:lineRule="auto"/>
        <w:ind w:left="360"/>
        <w:jc w:val="both"/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 w:val="x-none" w:eastAsia="x-none" w:bidi="x-none"/>
        </w:rPr>
      </w:pPr>
    </w:p>
    <w:p w:rsidR="00D037D6" w:rsidP="00B71EE8" w:rsidRDefault="00D037D6" w14:paraId="3B4FD48E" w14:textId="77777777">
      <w:pPr>
        <w:pStyle w:val="a6"/>
        <w:spacing w:line="360" w:lineRule="auto"/>
        <w:ind w:left="360"/>
        <w:jc w:val="both"/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 w:val="x-none" w:eastAsia="x-none" w:bidi="x-none"/>
        </w:rPr>
      </w:pPr>
    </w:p>
    <w:p w:rsidR="00F61B83" w:rsidP="00B71EE8" w:rsidRDefault="00F61B83" w14:paraId="4593ABBA" w14:textId="77777777">
      <w:pPr>
        <w:pStyle w:val="a6"/>
        <w:spacing w:line="360" w:lineRule="auto"/>
        <w:ind w:left="360"/>
        <w:jc w:val="both"/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 w:val="x-none" w:eastAsia="x-none" w:bidi="x-none"/>
        </w:rPr>
      </w:pPr>
    </w:p>
    <w:p w:rsidR="00F61B83" w:rsidP="00B71EE8" w:rsidRDefault="00F61B83" w14:paraId="3D24019F" w14:textId="77777777">
      <w:pPr>
        <w:pStyle w:val="a6"/>
        <w:spacing w:line="360" w:lineRule="auto"/>
        <w:ind w:left="360"/>
        <w:jc w:val="both"/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 w:val="x-none" w:eastAsia="x-none" w:bidi="x-none"/>
        </w:rPr>
      </w:pPr>
    </w:p>
    <w:p w:rsidR="00F61B83" w:rsidP="00B71EE8" w:rsidRDefault="00F61B83" w14:paraId="3EA2220E" w14:textId="77777777">
      <w:pPr>
        <w:pStyle w:val="a6"/>
        <w:spacing w:line="360" w:lineRule="auto"/>
        <w:ind w:left="360"/>
        <w:jc w:val="both"/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 w:val="x-none" w:eastAsia="x-none" w:bidi="x-none"/>
        </w:rPr>
      </w:pPr>
    </w:p>
    <w:p w:rsidR="00F61B83" w:rsidP="00B71EE8" w:rsidRDefault="00F61B83" w14:paraId="68103953" w14:textId="77777777">
      <w:pPr>
        <w:pStyle w:val="a6"/>
        <w:spacing w:line="360" w:lineRule="auto"/>
        <w:ind w:left="360"/>
        <w:jc w:val="both"/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 w:val="x-none" w:eastAsia="x-none" w:bidi="x-none"/>
        </w:rPr>
      </w:pPr>
    </w:p>
    <w:p w:rsidR="00F61B83" w:rsidP="00B71EE8" w:rsidRDefault="00F61B83" w14:paraId="6DFDFA6C" w14:textId="77777777">
      <w:pPr>
        <w:pStyle w:val="a6"/>
        <w:spacing w:line="360" w:lineRule="auto"/>
        <w:ind w:left="360"/>
        <w:jc w:val="both"/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 w:val="x-none" w:eastAsia="x-none" w:bidi="x-none"/>
        </w:rPr>
      </w:pPr>
    </w:p>
    <w:p w:rsidR="00F61B83" w:rsidP="00B71EE8" w:rsidRDefault="00F61B83" w14:paraId="28EFEE03" w14:textId="77777777">
      <w:pPr>
        <w:pStyle w:val="a6"/>
        <w:spacing w:line="360" w:lineRule="auto"/>
        <w:ind w:left="360"/>
        <w:jc w:val="both"/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 w:val="x-none" w:eastAsia="x-none" w:bidi="x-none"/>
        </w:rPr>
      </w:pPr>
    </w:p>
    <w:p w:rsidR="00F61B83" w:rsidP="00B71EE8" w:rsidRDefault="00F61B83" w14:paraId="3E87F71C" w14:textId="77777777">
      <w:pPr>
        <w:pStyle w:val="a6"/>
        <w:spacing w:line="360" w:lineRule="auto"/>
        <w:ind w:left="360"/>
        <w:jc w:val="both"/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 w:val="x-none" w:eastAsia="x-none" w:bidi="x-none"/>
        </w:rPr>
      </w:pPr>
    </w:p>
    <w:p w:rsidR="00F61B83" w:rsidP="00B71EE8" w:rsidRDefault="00F61B83" w14:paraId="3D53168B" w14:textId="77777777">
      <w:pPr>
        <w:pStyle w:val="a6"/>
        <w:spacing w:line="360" w:lineRule="auto"/>
        <w:ind w:left="360"/>
        <w:jc w:val="both"/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 w:val="x-none" w:eastAsia="x-none" w:bidi="x-none"/>
        </w:rPr>
      </w:pPr>
    </w:p>
    <w:p w:rsidR="00F61B83" w:rsidP="00B71EE8" w:rsidRDefault="00F61B83" w14:paraId="5DE099A9" w14:textId="77777777">
      <w:pPr>
        <w:pStyle w:val="a6"/>
        <w:spacing w:line="360" w:lineRule="auto"/>
        <w:ind w:left="360"/>
        <w:jc w:val="both"/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 w:val="x-none" w:eastAsia="x-none" w:bidi="x-none"/>
        </w:rPr>
      </w:pPr>
    </w:p>
    <w:p w:rsidR="00F61B83" w:rsidP="00B71EE8" w:rsidRDefault="00F61B83" w14:paraId="52F1A6CF" w14:textId="77777777">
      <w:pPr>
        <w:pStyle w:val="a6"/>
        <w:spacing w:line="360" w:lineRule="auto"/>
        <w:ind w:left="360"/>
        <w:jc w:val="both"/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 w:val="x-none" w:eastAsia="x-none" w:bidi="x-none"/>
        </w:rPr>
      </w:pPr>
    </w:p>
    <w:p w:rsidR="00F61B83" w:rsidP="00B71EE8" w:rsidRDefault="00F61B83" w14:paraId="5F86DD1D" w14:textId="77777777">
      <w:pPr>
        <w:pStyle w:val="a6"/>
        <w:spacing w:line="360" w:lineRule="auto"/>
        <w:ind w:left="360"/>
        <w:jc w:val="both"/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 w:val="x-none" w:eastAsia="x-none" w:bidi="x-none"/>
        </w:rPr>
      </w:pPr>
    </w:p>
    <w:p w:rsidR="00F61B83" w:rsidP="00B71EE8" w:rsidRDefault="00F61B83" w14:paraId="7300E17A" w14:textId="77777777">
      <w:pPr>
        <w:pStyle w:val="a6"/>
        <w:spacing w:line="360" w:lineRule="auto"/>
        <w:ind w:left="360"/>
        <w:jc w:val="both"/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 w:val="x-none" w:eastAsia="x-none" w:bidi="x-none"/>
        </w:rPr>
      </w:pPr>
    </w:p>
    <w:p w:rsidR="00F61B83" w:rsidP="00B71EE8" w:rsidRDefault="00F61B83" w14:paraId="66C8A7CB" w14:textId="77777777">
      <w:pPr>
        <w:pStyle w:val="a6"/>
        <w:spacing w:line="360" w:lineRule="auto"/>
        <w:ind w:left="360"/>
        <w:jc w:val="both"/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 w:val="x-none" w:eastAsia="x-none" w:bidi="x-none"/>
        </w:rPr>
      </w:pPr>
    </w:p>
    <w:p w:rsidR="00F61B83" w:rsidP="00B71EE8" w:rsidRDefault="00F61B83" w14:paraId="57EC4546" w14:textId="77777777">
      <w:pPr>
        <w:pStyle w:val="a6"/>
        <w:spacing w:line="360" w:lineRule="auto"/>
        <w:ind w:left="360"/>
        <w:jc w:val="both"/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 w:val="x-none" w:eastAsia="x-none" w:bidi="x-none"/>
        </w:rPr>
      </w:pPr>
    </w:p>
    <w:p w:rsidR="00F61B83" w:rsidP="00B71EE8" w:rsidRDefault="00F61B83" w14:paraId="5BC9926B" w14:textId="77777777">
      <w:pPr>
        <w:pStyle w:val="a6"/>
        <w:spacing w:line="360" w:lineRule="auto"/>
        <w:ind w:left="360"/>
        <w:jc w:val="both"/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 w:val="x-none" w:eastAsia="x-none" w:bidi="x-none"/>
        </w:rPr>
      </w:pPr>
    </w:p>
    <w:p w:rsidR="00F61B83" w:rsidP="00B71EE8" w:rsidRDefault="00F61B83" w14:paraId="10761A51" w14:textId="77777777">
      <w:pPr>
        <w:pStyle w:val="a6"/>
        <w:spacing w:line="360" w:lineRule="auto"/>
        <w:ind w:left="360"/>
        <w:jc w:val="both"/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 w:val="x-none" w:eastAsia="x-none" w:bidi="x-none"/>
        </w:rPr>
      </w:pPr>
    </w:p>
    <w:p w:rsidR="00F61B83" w:rsidP="00B71EE8" w:rsidRDefault="00F61B83" w14:paraId="25E5C31A" w14:textId="77777777">
      <w:pPr>
        <w:pStyle w:val="a6"/>
        <w:spacing w:line="360" w:lineRule="auto"/>
        <w:ind w:left="360"/>
        <w:jc w:val="both"/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 w:val="x-none" w:eastAsia="x-none" w:bidi="x-none"/>
        </w:rPr>
      </w:pPr>
    </w:p>
    <w:p w:rsidR="00F61B83" w:rsidP="00B71EE8" w:rsidRDefault="00F61B83" w14:paraId="494C3E11" w14:textId="77777777">
      <w:pPr>
        <w:pStyle w:val="a6"/>
        <w:spacing w:line="360" w:lineRule="auto"/>
        <w:ind w:left="360"/>
        <w:jc w:val="both"/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 w:val="x-none" w:eastAsia="x-none" w:bidi="x-none"/>
        </w:rPr>
      </w:pPr>
    </w:p>
    <w:p w:rsidR="00F61B83" w:rsidP="00B71EE8" w:rsidRDefault="00F61B83" w14:paraId="504CB40F" w14:textId="77777777">
      <w:pPr>
        <w:pStyle w:val="a6"/>
        <w:spacing w:line="360" w:lineRule="auto"/>
        <w:ind w:left="360"/>
        <w:jc w:val="both"/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 w:val="x-none" w:eastAsia="x-none" w:bidi="x-none"/>
        </w:rPr>
      </w:pPr>
    </w:p>
    <w:p w:rsidR="00F61B83" w:rsidP="00B71EE8" w:rsidRDefault="00F61B83" w14:paraId="24DAA367" w14:textId="77777777">
      <w:pPr>
        <w:pStyle w:val="a6"/>
        <w:spacing w:line="360" w:lineRule="auto"/>
        <w:ind w:left="360"/>
        <w:jc w:val="both"/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 w:val="x-none" w:eastAsia="x-none" w:bidi="x-none"/>
        </w:rPr>
      </w:pPr>
    </w:p>
    <w:p w:rsidR="00F61B83" w:rsidP="00B71EE8" w:rsidRDefault="00F61B83" w14:paraId="1D204211" w14:textId="77777777">
      <w:pPr>
        <w:pStyle w:val="a6"/>
        <w:spacing w:line="360" w:lineRule="auto"/>
        <w:ind w:left="360"/>
        <w:jc w:val="both"/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 w:val="x-none" w:eastAsia="x-none" w:bidi="x-none"/>
        </w:rPr>
      </w:pPr>
    </w:p>
    <w:p w:rsidR="00F61B83" w:rsidP="00B71EE8" w:rsidRDefault="00F61B83" w14:paraId="21D7F92B" w14:textId="77777777">
      <w:pPr>
        <w:pStyle w:val="a6"/>
        <w:spacing w:line="360" w:lineRule="auto"/>
        <w:ind w:left="360"/>
        <w:jc w:val="both"/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 w:val="x-none" w:eastAsia="x-none" w:bidi="x-none"/>
        </w:rPr>
      </w:pPr>
    </w:p>
    <w:p w:rsidR="00F61B83" w:rsidP="00B71EE8" w:rsidRDefault="00F61B83" w14:paraId="1643733D" w14:textId="77777777">
      <w:pPr>
        <w:pStyle w:val="a6"/>
        <w:spacing w:line="360" w:lineRule="auto"/>
        <w:ind w:left="360"/>
        <w:jc w:val="both"/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 w:val="x-none" w:eastAsia="x-none" w:bidi="x-none"/>
        </w:rPr>
      </w:pPr>
    </w:p>
    <w:p w:rsidR="00F61B83" w:rsidP="00B71EE8" w:rsidRDefault="00F61B83" w14:paraId="44701E29" w14:textId="77777777">
      <w:pPr>
        <w:pStyle w:val="a6"/>
        <w:spacing w:line="360" w:lineRule="auto"/>
        <w:ind w:left="360"/>
        <w:jc w:val="both"/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 w:val="x-none" w:eastAsia="x-none" w:bidi="x-none"/>
        </w:rPr>
      </w:pPr>
    </w:p>
    <w:p w:rsidR="00F61B83" w:rsidP="00B71EE8" w:rsidRDefault="00F61B83" w14:paraId="2940F754" w14:textId="77777777">
      <w:pPr>
        <w:pStyle w:val="a6"/>
        <w:spacing w:line="360" w:lineRule="auto"/>
        <w:ind w:left="360"/>
        <w:jc w:val="both"/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 w:val="x-none" w:eastAsia="x-none" w:bidi="x-none"/>
        </w:rPr>
      </w:pPr>
    </w:p>
    <w:p w:rsidR="00F61B83" w:rsidP="00B71EE8" w:rsidRDefault="00F61B83" w14:paraId="5C861D0A" w14:textId="77777777">
      <w:pPr>
        <w:pStyle w:val="a6"/>
        <w:spacing w:line="360" w:lineRule="auto"/>
        <w:ind w:left="360"/>
        <w:jc w:val="both"/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 w:val="x-none" w:eastAsia="x-none" w:bidi="x-none"/>
        </w:rPr>
      </w:pPr>
    </w:p>
    <w:p w:rsidR="00F61B83" w:rsidP="00B71EE8" w:rsidRDefault="00F61B83" w14:paraId="60689DC7" w14:textId="77777777">
      <w:pPr>
        <w:pStyle w:val="a6"/>
        <w:spacing w:line="360" w:lineRule="auto"/>
        <w:ind w:left="360"/>
        <w:jc w:val="both"/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 w:val="x-none" w:eastAsia="x-none" w:bidi="x-none"/>
        </w:rPr>
      </w:pPr>
    </w:p>
    <w:p w:rsidR="00F61B83" w:rsidP="00B71EE8" w:rsidRDefault="00F61B83" w14:paraId="618B1AFC" w14:textId="77777777">
      <w:pPr>
        <w:pStyle w:val="a6"/>
        <w:spacing w:line="360" w:lineRule="auto"/>
        <w:ind w:left="360"/>
        <w:jc w:val="both"/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 w:val="x-none" w:eastAsia="x-none" w:bidi="x-none"/>
        </w:rPr>
      </w:pPr>
    </w:p>
    <w:p w:rsidR="00F61B83" w:rsidP="00B71EE8" w:rsidRDefault="00F61B83" w14:paraId="320D2E69" w14:textId="77777777">
      <w:pPr>
        <w:pStyle w:val="a6"/>
        <w:spacing w:line="360" w:lineRule="auto"/>
        <w:ind w:left="360"/>
        <w:jc w:val="both"/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 w:val="x-none" w:eastAsia="x-none" w:bidi="x-none"/>
        </w:rPr>
      </w:pPr>
    </w:p>
    <w:p w:rsidR="00F61B83" w:rsidP="00B71EE8" w:rsidRDefault="00F61B83" w14:paraId="07B205E2" w14:textId="77777777">
      <w:pPr>
        <w:pStyle w:val="a6"/>
        <w:spacing w:line="360" w:lineRule="auto"/>
        <w:ind w:left="360"/>
        <w:jc w:val="both"/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 w:val="x-none" w:eastAsia="x-none" w:bidi="x-none"/>
        </w:rPr>
      </w:pPr>
    </w:p>
    <w:p w:rsidR="00F61B83" w:rsidP="00B71EE8" w:rsidRDefault="00F61B83" w14:paraId="196949AA" w14:textId="77777777">
      <w:pPr>
        <w:pStyle w:val="a6"/>
        <w:spacing w:line="360" w:lineRule="auto"/>
        <w:ind w:left="360"/>
        <w:jc w:val="both"/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 w:val="x-none" w:eastAsia="x-none" w:bidi="x-none"/>
        </w:rPr>
      </w:pPr>
    </w:p>
    <w:p w:rsidR="00F61B83" w:rsidP="00B71EE8" w:rsidRDefault="00F61B83" w14:paraId="4785013A" w14:textId="77777777">
      <w:pPr>
        <w:pStyle w:val="a6"/>
        <w:spacing w:line="360" w:lineRule="auto"/>
        <w:ind w:left="360"/>
        <w:jc w:val="both"/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 w:val="x-none" w:eastAsia="x-none" w:bidi="x-none"/>
        </w:rPr>
      </w:pPr>
    </w:p>
    <w:p w:rsidR="00F61B83" w:rsidP="00B71EE8" w:rsidRDefault="00F61B83" w14:paraId="3F2D8A59" w14:textId="77777777">
      <w:pPr>
        <w:pStyle w:val="a6"/>
        <w:spacing w:line="360" w:lineRule="auto"/>
        <w:ind w:left="360"/>
        <w:jc w:val="both"/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 w:val="x-none" w:eastAsia="x-none" w:bidi="x-none"/>
        </w:rPr>
      </w:pPr>
    </w:p>
    <w:p w:rsidR="00F61B83" w:rsidP="00B71EE8" w:rsidRDefault="00F61B83" w14:paraId="05ECF893" w14:textId="77777777">
      <w:pPr>
        <w:pStyle w:val="a6"/>
        <w:spacing w:line="360" w:lineRule="auto"/>
        <w:ind w:left="360"/>
        <w:jc w:val="both"/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 w:val="x-none" w:eastAsia="x-none" w:bidi="x-none"/>
        </w:rPr>
      </w:pPr>
    </w:p>
    <w:p w:rsidR="00F61B83" w:rsidP="00B71EE8" w:rsidRDefault="00F61B83" w14:paraId="40F64EC1" w14:textId="77777777">
      <w:pPr>
        <w:pStyle w:val="a6"/>
        <w:spacing w:line="360" w:lineRule="auto"/>
        <w:ind w:left="360"/>
        <w:jc w:val="both"/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 w:val="x-none" w:eastAsia="x-none" w:bidi="x-none"/>
        </w:rPr>
      </w:pPr>
    </w:p>
    <w:p w:rsidR="00F61B83" w:rsidP="00B71EE8" w:rsidRDefault="00F61B83" w14:paraId="384D2909" w14:textId="77777777">
      <w:pPr>
        <w:pStyle w:val="a6"/>
        <w:spacing w:line="360" w:lineRule="auto"/>
        <w:ind w:left="360"/>
        <w:jc w:val="both"/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 w:val="x-none" w:eastAsia="x-none" w:bidi="x-none"/>
        </w:rPr>
      </w:pPr>
    </w:p>
    <w:p w:rsidR="00F61B83" w:rsidP="00B71EE8" w:rsidRDefault="00F61B83" w14:paraId="4E4C7458" w14:textId="77777777">
      <w:pPr>
        <w:pStyle w:val="a6"/>
        <w:spacing w:line="360" w:lineRule="auto"/>
        <w:ind w:left="360"/>
        <w:jc w:val="both"/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 w:val="x-none" w:eastAsia="x-none" w:bidi="x-none"/>
        </w:rPr>
      </w:pPr>
    </w:p>
    <w:p w:rsidR="00F61B83" w:rsidP="00B71EE8" w:rsidRDefault="00F61B83" w14:paraId="473DD6E9" w14:textId="77777777">
      <w:pPr>
        <w:pStyle w:val="a6"/>
        <w:spacing w:line="360" w:lineRule="auto"/>
        <w:ind w:left="360"/>
        <w:jc w:val="both"/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 w:val="x-none" w:eastAsia="x-none" w:bidi="x-none"/>
        </w:rPr>
      </w:pPr>
    </w:p>
    <w:p w:rsidR="00F61B83" w:rsidP="00B71EE8" w:rsidRDefault="00F61B83" w14:paraId="5386FBEF" w14:textId="77777777">
      <w:pPr>
        <w:pStyle w:val="a6"/>
        <w:spacing w:line="360" w:lineRule="auto"/>
        <w:ind w:left="360"/>
        <w:jc w:val="both"/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 w:val="x-none" w:eastAsia="x-none" w:bidi="x-none"/>
        </w:rPr>
      </w:pPr>
    </w:p>
    <w:p w:rsidR="00F61B83" w:rsidP="00B71EE8" w:rsidRDefault="00F61B83" w14:paraId="366E3F86" w14:textId="77777777">
      <w:pPr>
        <w:pStyle w:val="a6"/>
        <w:spacing w:line="360" w:lineRule="auto"/>
        <w:ind w:left="360"/>
        <w:jc w:val="both"/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 w:val="x-none" w:eastAsia="x-none" w:bidi="x-none"/>
        </w:rPr>
      </w:pPr>
    </w:p>
    <w:p w:rsidR="00F61B83" w:rsidP="00B71EE8" w:rsidRDefault="00F61B83" w14:paraId="7CDC5D35" w14:textId="77777777">
      <w:pPr>
        <w:pStyle w:val="a6"/>
        <w:spacing w:line="360" w:lineRule="auto"/>
        <w:ind w:left="360"/>
        <w:jc w:val="both"/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 w:val="x-none" w:eastAsia="x-none" w:bidi="x-none"/>
        </w:rPr>
      </w:pPr>
    </w:p>
    <w:p w:rsidR="00D037D6" w:rsidP="00B71EE8" w:rsidRDefault="00D037D6" w14:paraId="77A468CA" w14:textId="77777777">
      <w:pPr>
        <w:pStyle w:val="a6"/>
        <w:spacing w:line="360" w:lineRule="auto"/>
        <w:ind w:left="360"/>
        <w:jc w:val="both"/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 w:val="x-none" w:eastAsia="x-none" w:bidi="x-none"/>
        </w:rPr>
      </w:pPr>
    </w:p>
    <w:p w:rsidR="00D037D6" w:rsidP="00B71EE8" w:rsidRDefault="00D037D6" w14:paraId="021C0856" w14:textId="77777777">
      <w:pPr>
        <w:pStyle w:val="a6"/>
        <w:spacing w:line="360" w:lineRule="auto"/>
        <w:ind w:left="360"/>
        <w:jc w:val="both"/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 w:val="x-none" w:eastAsia="x-none" w:bidi="x-none"/>
        </w:rPr>
      </w:pPr>
    </w:p>
    <w:p w:rsidR="00D037D6" w:rsidP="00B71EE8" w:rsidRDefault="00D037D6" w14:paraId="7BC51D9F" w14:textId="77777777">
      <w:pPr>
        <w:pStyle w:val="a6"/>
        <w:spacing w:line="360" w:lineRule="auto"/>
        <w:ind w:left="360"/>
        <w:jc w:val="both"/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 w:val="x-none" w:eastAsia="x-none" w:bidi="x-none"/>
        </w:rPr>
      </w:pPr>
    </w:p>
    <w:p w:rsidR="00D037D6" w:rsidP="00B71EE8" w:rsidRDefault="00D037D6" w14:paraId="54A1E7A4" w14:textId="77777777">
      <w:pPr>
        <w:pStyle w:val="a6"/>
        <w:spacing w:line="360" w:lineRule="auto"/>
        <w:ind w:left="360"/>
        <w:jc w:val="both"/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 w:val="x-none" w:eastAsia="x-none" w:bidi="x-none"/>
        </w:rPr>
      </w:pPr>
    </w:p>
    <w:p w:rsidR="00D037D6" w:rsidP="00B71EE8" w:rsidRDefault="00D037D6" w14:paraId="2608CF1D" w14:textId="77777777">
      <w:pPr>
        <w:pStyle w:val="a6"/>
        <w:spacing w:line="360" w:lineRule="auto"/>
        <w:ind w:left="360"/>
        <w:jc w:val="both"/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 w:val="x-none" w:eastAsia="x-none" w:bidi="x-none"/>
        </w:rPr>
      </w:pPr>
    </w:p>
    <w:p w:rsidR="00D037D6" w:rsidP="00B71EE8" w:rsidRDefault="00D037D6" w14:paraId="4E289AD4" w14:textId="77777777">
      <w:pPr>
        <w:pStyle w:val="a6"/>
        <w:spacing w:line="360" w:lineRule="auto"/>
        <w:ind w:left="360"/>
        <w:jc w:val="both"/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 w:val="x-none" w:eastAsia="x-none" w:bidi="x-none"/>
        </w:rPr>
      </w:pPr>
    </w:p>
    <w:p w:rsidR="00D037D6" w:rsidP="00B71EE8" w:rsidRDefault="00D037D6" w14:paraId="638F8D78" w14:textId="77777777">
      <w:pPr>
        <w:pStyle w:val="a6"/>
        <w:spacing w:line="360" w:lineRule="auto"/>
        <w:ind w:left="360"/>
        <w:jc w:val="both"/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 w:val="x-none" w:eastAsia="x-none" w:bidi="x-none"/>
        </w:rPr>
      </w:pPr>
    </w:p>
    <w:p w:rsidR="00D037D6" w:rsidP="00B71EE8" w:rsidRDefault="00D037D6" w14:paraId="4D6BE36C" w14:textId="77777777">
      <w:pPr>
        <w:pStyle w:val="a6"/>
        <w:spacing w:line="360" w:lineRule="auto"/>
        <w:ind w:left="360"/>
        <w:jc w:val="both"/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 w:val="x-none" w:eastAsia="x-none" w:bidi="x-none"/>
        </w:rPr>
      </w:pPr>
    </w:p>
    <w:p w:rsidR="00D037D6" w:rsidP="00B71EE8" w:rsidRDefault="00D037D6" w14:paraId="760D0C1D" w14:textId="77777777">
      <w:pPr>
        <w:pStyle w:val="a6"/>
        <w:spacing w:line="360" w:lineRule="auto"/>
        <w:ind w:left="360"/>
        <w:jc w:val="both"/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 w:val="x-none" w:eastAsia="x-none" w:bidi="x-none"/>
        </w:rPr>
      </w:pPr>
    </w:p>
    <w:p w:rsidR="00D037D6" w:rsidP="00B71EE8" w:rsidRDefault="00D037D6" w14:paraId="0EC99D5C" w14:textId="77777777">
      <w:pPr>
        <w:pStyle w:val="a6"/>
        <w:spacing w:line="360" w:lineRule="auto"/>
        <w:ind w:left="360"/>
        <w:jc w:val="both"/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 w:val="x-none" w:eastAsia="x-none" w:bidi="x-none"/>
        </w:rPr>
      </w:pPr>
    </w:p>
    <w:p w:rsidR="00D037D6" w:rsidP="00B71EE8" w:rsidRDefault="00D037D6" w14:paraId="72ADD72A" w14:textId="77777777">
      <w:pPr>
        <w:pStyle w:val="a6"/>
        <w:spacing w:line="360" w:lineRule="auto"/>
        <w:ind w:left="360"/>
        <w:jc w:val="both"/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 w:val="x-none" w:eastAsia="x-none" w:bidi="x-none"/>
        </w:rPr>
      </w:pPr>
    </w:p>
    <w:p w:rsidR="00D037D6" w:rsidP="00B71EE8" w:rsidRDefault="00D037D6" w14:paraId="0F18B908" w14:textId="77777777">
      <w:pPr>
        <w:pStyle w:val="a6"/>
        <w:spacing w:line="360" w:lineRule="auto"/>
        <w:ind w:left="360"/>
        <w:jc w:val="both"/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 w:val="x-none" w:eastAsia="x-none" w:bidi="x-none"/>
        </w:rPr>
      </w:pPr>
    </w:p>
    <w:p w:rsidR="00D037D6" w:rsidP="00B71EE8" w:rsidRDefault="00D037D6" w14:paraId="59E8590D" w14:textId="77777777">
      <w:pPr>
        <w:pStyle w:val="a6"/>
        <w:spacing w:line="360" w:lineRule="auto"/>
        <w:ind w:left="360"/>
        <w:jc w:val="both"/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 w:val="x-none" w:eastAsia="x-none" w:bidi="x-none"/>
        </w:rPr>
      </w:pPr>
    </w:p>
    <w:p w:rsidR="00D037D6" w:rsidP="00B71EE8" w:rsidRDefault="00D037D6" w14:paraId="56AE5FB0" w14:textId="77777777">
      <w:pPr>
        <w:pStyle w:val="a6"/>
        <w:spacing w:line="360" w:lineRule="auto"/>
        <w:ind w:left="360"/>
        <w:jc w:val="both"/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 w:val="x-none" w:eastAsia="x-none" w:bidi="x-none"/>
        </w:rPr>
      </w:pPr>
    </w:p>
    <w:p w:rsidR="00D037D6" w:rsidP="00B71EE8" w:rsidRDefault="00D037D6" w14:paraId="76AADE0F" w14:textId="77777777">
      <w:pPr>
        <w:pStyle w:val="a6"/>
        <w:spacing w:line="360" w:lineRule="auto"/>
        <w:ind w:left="360"/>
        <w:jc w:val="both"/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 w:val="x-none" w:eastAsia="x-none" w:bidi="x-none"/>
        </w:rPr>
      </w:pPr>
    </w:p>
    <w:p w:rsidR="00D037D6" w:rsidP="00B71EE8" w:rsidRDefault="00D037D6" w14:paraId="2FAE2B1B" w14:textId="77777777">
      <w:pPr>
        <w:pStyle w:val="a6"/>
        <w:spacing w:line="360" w:lineRule="auto"/>
        <w:ind w:left="360"/>
        <w:jc w:val="both"/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 w:val="x-none" w:eastAsia="x-none" w:bidi="x-none"/>
        </w:rPr>
      </w:pPr>
    </w:p>
    <w:p w:rsidR="00D037D6" w:rsidP="00B71EE8" w:rsidRDefault="00D037D6" w14:paraId="43179153" w14:textId="77777777">
      <w:pPr>
        <w:pStyle w:val="a6"/>
        <w:spacing w:line="360" w:lineRule="auto"/>
        <w:ind w:left="360"/>
        <w:jc w:val="both"/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 w:val="x-none" w:eastAsia="x-none" w:bidi="x-none"/>
        </w:rPr>
      </w:pPr>
    </w:p>
    <w:p w:rsidR="00D037D6" w:rsidP="00B71EE8" w:rsidRDefault="00D037D6" w14:paraId="6DBCE905" w14:textId="77777777">
      <w:pPr>
        <w:pStyle w:val="a6"/>
        <w:spacing w:line="360" w:lineRule="auto"/>
        <w:ind w:left="360"/>
        <w:jc w:val="both"/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 w:val="x-none" w:eastAsia="x-none" w:bidi="x-none"/>
        </w:rPr>
      </w:pPr>
    </w:p>
    <w:p w:rsidR="00D037D6" w:rsidP="00B71EE8" w:rsidRDefault="00D037D6" w14:paraId="7B435092" w14:textId="77777777">
      <w:pPr>
        <w:pStyle w:val="a6"/>
        <w:spacing w:line="360" w:lineRule="auto"/>
        <w:ind w:left="360"/>
        <w:jc w:val="both"/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 w:val="x-none" w:eastAsia="x-none" w:bidi="x-none"/>
        </w:rPr>
      </w:pPr>
    </w:p>
    <w:p w:rsidR="00D037D6" w:rsidP="00B71EE8" w:rsidRDefault="00D037D6" w14:paraId="02742749" w14:textId="77777777">
      <w:pPr>
        <w:pStyle w:val="a6"/>
        <w:spacing w:line="360" w:lineRule="auto"/>
        <w:ind w:left="360"/>
        <w:jc w:val="both"/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 w:val="x-none" w:eastAsia="x-none" w:bidi="x-none"/>
        </w:rPr>
      </w:pPr>
    </w:p>
    <w:p w:rsidR="00D037D6" w:rsidP="00B71EE8" w:rsidRDefault="00D037D6" w14:paraId="53753958" w14:textId="77777777">
      <w:pPr>
        <w:pStyle w:val="a6"/>
        <w:spacing w:line="360" w:lineRule="auto"/>
        <w:ind w:left="360"/>
        <w:jc w:val="both"/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 w:val="x-none" w:eastAsia="x-none" w:bidi="x-none"/>
        </w:rPr>
      </w:pPr>
    </w:p>
    <w:p w:rsidR="00D037D6" w:rsidP="00B71EE8" w:rsidRDefault="00D037D6" w14:paraId="3933A328" w14:textId="77777777">
      <w:pPr>
        <w:pStyle w:val="a6"/>
        <w:spacing w:line="360" w:lineRule="auto"/>
        <w:ind w:left="360"/>
        <w:jc w:val="both"/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 w:val="x-none" w:eastAsia="x-none" w:bidi="x-none"/>
        </w:rPr>
      </w:pPr>
    </w:p>
    <w:p w:rsidR="00D037D6" w:rsidP="00B71EE8" w:rsidRDefault="00D037D6" w14:paraId="03316FAA" w14:textId="77777777">
      <w:pPr>
        <w:pStyle w:val="a6"/>
        <w:spacing w:line="360" w:lineRule="auto"/>
        <w:ind w:left="360"/>
        <w:jc w:val="both"/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 w:val="x-none" w:eastAsia="x-none" w:bidi="x-none"/>
        </w:rPr>
      </w:pPr>
    </w:p>
    <w:p w:rsidR="00F61B83" w:rsidP="00B71EE8" w:rsidRDefault="00F61B83" w14:paraId="63792B47" w14:textId="77777777">
      <w:pPr>
        <w:pStyle w:val="a6"/>
        <w:spacing w:line="360" w:lineRule="auto"/>
        <w:ind w:left="360"/>
        <w:jc w:val="both"/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 w:val="x-none" w:eastAsia="x-none" w:bidi="x-none"/>
        </w:rPr>
      </w:pPr>
    </w:p>
    <w:p w:rsidR="00F61B83" w:rsidP="00B71EE8" w:rsidRDefault="00F61B83" w14:paraId="1495D396" w14:textId="77777777">
      <w:pPr>
        <w:pStyle w:val="a6"/>
        <w:spacing w:line="360" w:lineRule="auto"/>
        <w:ind w:left="360"/>
        <w:jc w:val="both"/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 w:val="x-none" w:eastAsia="x-none" w:bidi="x-none"/>
        </w:rPr>
      </w:pPr>
    </w:p>
    <w:p w:rsidR="00F61B83" w:rsidP="00B71EE8" w:rsidRDefault="00F61B83" w14:paraId="62956553" w14:textId="77777777">
      <w:pPr>
        <w:pStyle w:val="a6"/>
        <w:spacing w:line="360" w:lineRule="auto"/>
        <w:ind w:left="360"/>
        <w:jc w:val="both"/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 w:val="x-none" w:eastAsia="x-none" w:bidi="x-none"/>
        </w:rPr>
      </w:pPr>
    </w:p>
    <w:p w:rsidR="00D037D6" w:rsidP="00B71EE8" w:rsidRDefault="00D037D6" w14:paraId="6A125553" w14:textId="77777777">
      <w:pPr>
        <w:pStyle w:val="a6"/>
        <w:spacing w:line="360" w:lineRule="auto"/>
        <w:ind w:left="360"/>
        <w:jc w:val="both"/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 w:val="x-none" w:eastAsia="x-none" w:bidi="x-none"/>
        </w:rPr>
      </w:pPr>
    </w:p>
    <w:p w:rsidR="00D037D6" w:rsidP="00B71EE8" w:rsidRDefault="00D037D6" w14:paraId="01253A09" w14:textId="77777777">
      <w:pPr>
        <w:pStyle w:val="a6"/>
        <w:spacing w:line="360" w:lineRule="auto"/>
        <w:ind w:left="360"/>
        <w:jc w:val="both"/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 w:val="x-none" w:eastAsia="x-none" w:bidi="x-none"/>
        </w:rPr>
      </w:pPr>
    </w:p>
    <w:p w:rsidR="00D037D6" w:rsidP="00B71EE8" w:rsidRDefault="00D037D6" w14:paraId="13A1F59F" w14:textId="77777777">
      <w:pPr>
        <w:pStyle w:val="a6"/>
        <w:spacing w:line="360" w:lineRule="auto"/>
        <w:ind w:left="360"/>
        <w:jc w:val="both"/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 w:val="x-none" w:eastAsia="x-none" w:bidi="x-none"/>
        </w:rPr>
      </w:pPr>
    </w:p>
    <w:p w:rsidR="00D037D6" w:rsidP="00B71EE8" w:rsidRDefault="00D037D6" w14:paraId="657FE9D2" w14:textId="77777777">
      <w:pPr>
        <w:pStyle w:val="a6"/>
        <w:spacing w:line="360" w:lineRule="auto"/>
        <w:ind w:left="360"/>
        <w:jc w:val="both"/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 w:val="x-none" w:eastAsia="x-none" w:bidi="x-none"/>
        </w:rPr>
      </w:pPr>
    </w:p>
    <w:p w:rsidRPr="00D037D6" w:rsidR="00D037D6" w:rsidP="00D037D6" w:rsidRDefault="00D037D6" w14:paraId="5075334A" w14:textId="77777777">
      <w:pPr>
        <w:spacing w:before="60" w:after="60" w:line="280" w:lineRule="atLeast"/>
        <w:jc w:val="both"/>
        <w:outlineLvl w:val="0"/>
        <w:rPr>
          <w:rFonts w:ascii="Tahoma" w:hAnsi="Tahoma" w:cs="Tahoma"/>
          <w:b/>
          <w:sz w:val="16"/>
          <w:szCs w:val="16"/>
          <w:lang w:val="el-GR"/>
        </w:rPr>
      </w:pPr>
      <w:r w:rsidRPr="00D037D6">
        <w:rPr>
          <w:rFonts w:ascii="Tahoma" w:hAnsi="Tahoma" w:cs="Tahoma"/>
          <w:b/>
          <w:sz w:val="16"/>
          <w:szCs w:val="16"/>
          <w:lang w:val="el-GR"/>
        </w:rPr>
        <w:lastRenderedPageBreak/>
        <w:t>Πίνακας Αποδεκτών:</w:t>
      </w:r>
    </w:p>
    <w:p w:rsidRPr="00D037D6" w:rsidR="00D037D6" w:rsidP="00D037D6" w:rsidRDefault="00D037D6" w14:paraId="3B3D85BC" w14:textId="77777777">
      <w:pPr>
        <w:spacing w:before="60" w:after="60" w:line="280" w:lineRule="atLeast"/>
        <w:jc w:val="both"/>
        <w:outlineLvl w:val="0"/>
        <w:rPr>
          <w:rFonts w:ascii="Tahoma" w:hAnsi="Tahoma" w:cs="Tahoma"/>
          <w:b/>
          <w:sz w:val="16"/>
          <w:szCs w:val="16"/>
          <w:lang w:val="el-GR"/>
        </w:rPr>
      </w:pPr>
    </w:p>
    <w:p w:rsidRPr="00D037D6" w:rsidR="00D037D6" w:rsidP="3BEAF29A" w:rsidRDefault="00D037D6" w14:paraId="42404DB2" w14:textId="0820FE57">
      <w:pPr>
        <w:spacing w:before="60" w:after="60" w:line="280" w:lineRule="atLeast"/>
        <w:jc w:val="both"/>
        <w:outlineLvl w:val="0"/>
        <w:rPr>
          <w:rFonts w:ascii="Tahoma" w:hAnsi="Tahoma" w:cs="Tahoma"/>
          <w:b/>
          <w:bCs/>
          <w:sz w:val="16"/>
          <w:szCs w:val="16"/>
          <w:lang w:val="el-GR"/>
        </w:rPr>
      </w:pPr>
      <w:r w:rsidRPr="3BEAF29A">
        <w:rPr>
          <w:rFonts w:ascii="Tahoma" w:hAnsi="Tahoma" w:cs="Tahoma"/>
          <w:b/>
          <w:bCs/>
          <w:sz w:val="16"/>
          <w:szCs w:val="16"/>
          <w:lang w:val="el-GR"/>
        </w:rPr>
        <w:t>Προς:</w:t>
      </w:r>
      <w:r w:rsidRPr="3BEAF29A" w:rsidR="23ED6B91">
        <w:rPr>
          <w:rFonts w:ascii="Tahoma" w:hAnsi="Tahoma" w:cs="Tahoma"/>
          <w:b/>
          <w:bCs/>
          <w:sz w:val="16"/>
          <w:szCs w:val="16"/>
          <w:lang w:val="el-GR"/>
        </w:rPr>
        <w:t xml:space="preserve"> </w:t>
      </w:r>
    </w:p>
    <w:p w:rsidRPr="00D037D6" w:rsidR="00D037D6" w:rsidP="00D037D6" w:rsidRDefault="00D037D6" w14:paraId="37F17BAF" w14:textId="77777777">
      <w:pPr>
        <w:spacing w:before="60" w:after="60" w:line="280" w:lineRule="atLeast"/>
        <w:jc w:val="both"/>
        <w:outlineLvl w:val="0"/>
        <w:rPr>
          <w:rFonts w:ascii="Tahoma" w:hAnsi="Tahoma" w:cs="Tahoma"/>
          <w:b/>
          <w:sz w:val="16"/>
          <w:szCs w:val="16"/>
          <w:lang w:val="el-GR"/>
        </w:rPr>
      </w:pPr>
    </w:p>
    <w:p w:rsidRPr="00D037D6" w:rsidR="00D037D6" w:rsidP="00D037D6" w:rsidRDefault="00D037D6" w14:paraId="4622B021" w14:textId="77777777">
      <w:pPr>
        <w:spacing w:before="60" w:after="60" w:line="280" w:lineRule="atLeast"/>
        <w:jc w:val="both"/>
        <w:outlineLvl w:val="0"/>
        <w:rPr>
          <w:rFonts w:ascii="Tahoma" w:hAnsi="Tahoma" w:cs="Tahoma"/>
          <w:b/>
          <w:sz w:val="16"/>
          <w:szCs w:val="16"/>
          <w:lang w:val="el-GR"/>
        </w:rPr>
      </w:pPr>
      <w:proofErr w:type="spellStart"/>
      <w:r w:rsidRPr="00D037D6">
        <w:rPr>
          <w:rFonts w:ascii="Tahoma" w:hAnsi="Tahoma" w:cs="Tahoma"/>
          <w:b/>
          <w:sz w:val="16"/>
          <w:szCs w:val="16"/>
          <w:lang w:val="el-GR"/>
        </w:rPr>
        <w:t>Κοιν</w:t>
      </w:r>
      <w:proofErr w:type="spellEnd"/>
      <w:r w:rsidRPr="00D037D6">
        <w:rPr>
          <w:rFonts w:ascii="Tahoma" w:hAnsi="Tahoma" w:cs="Tahoma"/>
          <w:b/>
          <w:sz w:val="16"/>
          <w:szCs w:val="16"/>
          <w:lang w:val="el-GR"/>
        </w:rPr>
        <w:t>.:</w:t>
      </w:r>
    </w:p>
    <w:p w:rsidRPr="00D037D6" w:rsidR="00D037D6" w:rsidP="00D037D6" w:rsidRDefault="00D037D6" w14:paraId="3BCBCDBC" w14:textId="77777777">
      <w:pPr>
        <w:spacing w:before="60" w:after="60" w:line="280" w:lineRule="atLeast"/>
        <w:jc w:val="both"/>
        <w:outlineLvl w:val="0"/>
        <w:rPr>
          <w:rFonts w:ascii="Tahoma" w:hAnsi="Tahoma" w:cs="Tahoma"/>
          <w:b/>
          <w:sz w:val="16"/>
          <w:szCs w:val="16"/>
          <w:lang w:val="el-GR"/>
        </w:rPr>
      </w:pPr>
    </w:p>
    <w:p w:rsidRPr="00D037D6" w:rsidR="00D037D6" w:rsidP="00D037D6" w:rsidRDefault="00D037D6" w14:paraId="14A086C8" w14:textId="77777777">
      <w:pPr>
        <w:spacing w:before="60" w:after="60" w:line="280" w:lineRule="atLeast"/>
        <w:jc w:val="both"/>
        <w:outlineLvl w:val="0"/>
        <w:rPr>
          <w:rFonts w:eastAsiaTheme="minorEastAsia"/>
          <w:b/>
          <w:sz w:val="18"/>
          <w:szCs w:val="18"/>
          <w:lang w:val="el-GR"/>
        </w:rPr>
      </w:pPr>
      <w:r w:rsidRPr="00D037D6">
        <w:rPr>
          <w:rFonts w:eastAsiaTheme="minorEastAsia"/>
          <w:b/>
          <w:sz w:val="18"/>
          <w:szCs w:val="18"/>
          <w:lang w:val="el-GR"/>
        </w:rPr>
        <w:t xml:space="preserve">Εσωτερική Διανομή: </w:t>
      </w:r>
    </w:p>
    <w:p w:rsidRPr="00D037D6" w:rsidR="00D037D6" w:rsidP="00D037D6" w:rsidRDefault="00D037D6" w14:paraId="6D5F6631" w14:textId="77777777">
      <w:pPr>
        <w:spacing w:before="60" w:after="60" w:line="280" w:lineRule="atLeast"/>
        <w:jc w:val="both"/>
        <w:outlineLvl w:val="0"/>
        <w:rPr>
          <w:rFonts w:ascii="Tahoma" w:hAnsi="Tahoma" w:cs="Tahoma"/>
          <w:b/>
          <w:sz w:val="16"/>
          <w:szCs w:val="16"/>
          <w:lang w:val="el-GR"/>
        </w:rPr>
      </w:pPr>
    </w:p>
    <w:p w:rsidRPr="004F578E" w:rsidR="00D037D6" w:rsidP="00D037D6" w:rsidRDefault="00D037D6" w14:paraId="7FE06733" w14:textId="77777777">
      <w:pPr>
        <w:spacing w:before="60" w:after="60" w:line="280" w:lineRule="atLeast"/>
        <w:jc w:val="both"/>
        <w:outlineLvl w:val="0"/>
        <w:rPr>
          <w:rFonts w:eastAsiaTheme="minorEastAsia"/>
          <w:b/>
          <w:sz w:val="18"/>
          <w:szCs w:val="18"/>
        </w:rPr>
      </w:pPr>
      <w:proofErr w:type="spellStart"/>
      <w:r w:rsidRPr="004F578E">
        <w:rPr>
          <w:rFonts w:eastAsiaTheme="minorEastAsia"/>
          <w:b/>
          <w:sz w:val="18"/>
          <w:szCs w:val="18"/>
        </w:rPr>
        <w:t>Συνημμέν</w:t>
      </w:r>
      <w:proofErr w:type="spellEnd"/>
      <w:r w:rsidRPr="004F578E">
        <w:rPr>
          <w:rFonts w:eastAsiaTheme="minorEastAsia"/>
          <w:b/>
          <w:sz w:val="18"/>
          <w:szCs w:val="18"/>
        </w:rPr>
        <w:t xml:space="preserve">α: </w:t>
      </w:r>
    </w:p>
    <w:p w:rsidR="00D037D6" w:rsidP="00B71EE8" w:rsidRDefault="00D037D6" w14:paraId="65B452E5" w14:textId="77777777">
      <w:pPr>
        <w:pStyle w:val="a6"/>
        <w:spacing w:line="360" w:lineRule="auto"/>
        <w:ind w:left="360"/>
        <w:jc w:val="both"/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 w:val="x-none" w:eastAsia="x-none" w:bidi="x-none"/>
        </w:rPr>
      </w:pPr>
    </w:p>
    <w:p w:rsidRPr="00B57627" w:rsidR="00B57627" w:rsidP="00B57627" w:rsidRDefault="00B57627" w14:paraId="2207D0AD" w14:textId="77777777">
      <w:pPr>
        <w:rPr>
          <w:lang w:val="x-none" w:eastAsia="x-none" w:bidi="x-none"/>
        </w:rPr>
      </w:pPr>
    </w:p>
    <w:p w:rsidRPr="00B57627" w:rsidR="00B57627" w:rsidP="00B57627" w:rsidRDefault="00B57627" w14:paraId="64C9A153" w14:textId="77777777">
      <w:pPr>
        <w:rPr>
          <w:lang w:val="x-none" w:eastAsia="x-none" w:bidi="x-none"/>
        </w:rPr>
      </w:pPr>
    </w:p>
    <w:p w:rsidRPr="00B57627" w:rsidR="00B57627" w:rsidP="00B57627" w:rsidRDefault="00B57627" w14:paraId="55728142" w14:textId="77777777">
      <w:pPr>
        <w:rPr>
          <w:lang w:val="x-none" w:eastAsia="x-none" w:bidi="x-none"/>
        </w:rPr>
      </w:pPr>
    </w:p>
    <w:p w:rsidRPr="00B57627" w:rsidR="00B57627" w:rsidP="00B57627" w:rsidRDefault="00B57627" w14:paraId="32D4A7C3" w14:textId="77777777">
      <w:pPr>
        <w:rPr>
          <w:lang w:val="x-none" w:eastAsia="x-none" w:bidi="x-none"/>
        </w:rPr>
      </w:pPr>
    </w:p>
    <w:p w:rsidRPr="00B57627" w:rsidR="00B57627" w:rsidP="00B57627" w:rsidRDefault="00B57627" w14:paraId="36750F61" w14:textId="77777777">
      <w:pPr>
        <w:rPr>
          <w:lang w:val="x-none" w:eastAsia="x-none" w:bidi="x-none"/>
        </w:rPr>
      </w:pPr>
    </w:p>
    <w:p w:rsidRPr="00B57627" w:rsidR="00B57627" w:rsidP="00B57627" w:rsidRDefault="00B57627" w14:paraId="6299BB7B" w14:textId="77777777">
      <w:pPr>
        <w:rPr>
          <w:lang w:val="x-none" w:eastAsia="x-none" w:bidi="x-none"/>
        </w:rPr>
      </w:pPr>
    </w:p>
    <w:p w:rsidRPr="00B57627" w:rsidR="00B57627" w:rsidP="00B57627" w:rsidRDefault="00B57627" w14:paraId="0B49A653" w14:textId="77777777">
      <w:pPr>
        <w:rPr>
          <w:lang w:val="x-none" w:eastAsia="x-none" w:bidi="x-none"/>
        </w:rPr>
      </w:pPr>
    </w:p>
    <w:p w:rsidRPr="00B57627" w:rsidR="00B57627" w:rsidP="00B57627" w:rsidRDefault="00B57627" w14:paraId="47F07B98" w14:textId="77777777">
      <w:pPr>
        <w:rPr>
          <w:lang w:val="x-none" w:eastAsia="x-none" w:bidi="x-none"/>
        </w:rPr>
      </w:pPr>
    </w:p>
    <w:p w:rsidRPr="00B57627" w:rsidR="00B57627" w:rsidP="00B57627" w:rsidRDefault="00B57627" w14:paraId="0F186382" w14:textId="77777777">
      <w:pPr>
        <w:rPr>
          <w:lang w:val="x-none" w:eastAsia="x-none" w:bidi="x-none"/>
        </w:rPr>
      </w:pPr>
    </w:p>
    <w:p w:rsidRPr="00B57627" w:rsidR="00B57627" w:rsidP="00B57627" w:rsidRDefault="00B57627" w14:paraId="77282232" w14:textId="77777777">
      <w:pPr>
        <w:rPr>
          <w:lang w:val="x-none" w:eastAsia="x-none" w:bidi="x-none"/>
        </w:rPr>
      </w:pPr>
    </w:p>
    <w:p w:rsidRPr="00B57627" w:rsidR="00B57627" w:rsidP="00B57627" w:rsidRDefault="00B57627" w14:paraId="070340BF" w14:textId="77777777">
      <w:pPr>
        <w:rPr>
          <w:lang w:val="x-none" w:eastAsia="x-none" w:bidi="x-none"/>
        </w:rPr>
      </w:pPr>
    </w:p>
    <w:p w:rsidRPr="00B57627" w:rsidR="00B57627" w:rsidP="00B57627" w:rsidRDefault="00B57627" w14:paraId="45C7BBD3" w14:textId="77777777">
      <w:pPr>
        <w:rPr>
          <w:lang w:val="x-none" w:eastAsia="x-none" w:bidi="x-none"/>
        </w:rPr>
      </w:pPr>
    </w:p>
    <w:p w:rsidRPr="00B57627" w:rsidR="00B57627" w:rsidP="00B57627" w:rsidRDefault="00B57627" w14:paraId="57BBC129" w14:textId="77777777">
      <w:pPr>
        <w:rPr>
          <w:lang w:val="x-none" w:eastAsia="x-none" w:bidi="x-none"/>
        </w:rPr>
      </w:pPr>
    </w:p>
    <w:p w:rsidRPr="00B57627" w:rsidR="00B57627" w:rsidP="00B57627" w:rsidRDefault="00B57627" w14:paraId="43121CCE" w14:textId="77777777">
      <w:pPr>
        <w:rPr>
          <w:lang w:val="x-none" w:eastAsia="x-none" w:bidi="x-none"/>
        </w:rPr>
      </w:pPr>
    </w:p>
    <w:p w:rsidRPr="00B57627" w:rsidR="00B57627" w:rsidP="00B57627" w:rsidRDefault="00B57627" w14:paraId="60B5CF9E" w14:textId="77777777">
      <w:pPr>
        <w:rPr>
          <w:lang w:val="x-none" w:eastAsia="x-none" w:bidi="x-none"/>
        </w:rPr>
      </w:pPr>
    </w:p>
    <w:p w:rsidRPr="00B57627" w:rsidR="00B57627" w:rsidP="00B57627" w:rsidRDefault="00B57627" w14:paraId="7DE05D5A" w14:textId="77777777">
      <w:pPr>
        <w:rPr>
          <w:lang w:val="x-none" w:eastAsia="x-none" w:bidi="x-none"/>
        </w:rPr>
      </w:pPr>
    </w:p>
    <w:p w:rsidRPr="00B57627" w:rsidR="00B57627" w:rsidP="00B57627" w:rsidRDefault="00B57627" w14:paraId="40AEE75E" w14:textId="77777777">
      <w:pPr>
        <w:rPr>
          <w:lang w:val="x-none" w:eastAsia="x-none" w:bidi="x-none"/>
        </w:rPr>
      </w:pPr>
    </w:p>
    <w:p w:rsidRPr="00B57627" w:rsidR="00B57627" w:rsidP="00B57627" w:rsidRDefault="00B57627" w14:paraId="33CD2AAE" w14:textId="77777777">
      <w:pPr>
        <w:rPr>
          <w:lang w:val="x-none" w:eastAsia="x-none" w:bidi="x-none"/>
        </w:rPr>
      </w:pPr>
    </w:p>
    <w:p w:rsidRPr="00B57627" w:rsidR="00B57627" w:rsidP="00B57627" w:rsidRDefault="00B57627" w14:paraId="3A61ACEB" w14:textId="77777777">
      <w:pPr>
        <w:rPr>
          <w:lang w:val="x-none" w:eastAsia="x-none" w:bidi="x-none"/>
        </w:rPr>
      </w:pPr>
    </w:p>
    <w:p w:rsidRPr="00B57627" w:rsidR="00B57627" w:rsidP="00B57627" w:rsidRDefault="00B57627" w14:paraId="6663AF47" w14:textId="77777777">
      <w:pPr>
        <w:rPr>
          <w:lang w:val="x-none" w:eastAsia="x-none" w:bidi="x-none"/>
        </w:rPr>
      </w:pPr>
    </w:p>
    <w:p w:rsidRPr="00B57627" w:rsidR="00B57627" w:rsidP="00B57627" w:rsidRDefault="00B57627" w14:paraId="7DD53B75" w14:textId="77777777">
      <w:pPr>
        <w:jc w:val="right"/>
        <w:rPr>
          <w:lang w:val="x-none" w:eastAsia="x-none" w:bidi="x-none"/>
        </w:rPr>
      </w:pPr>
    </w:p>
    <w:sectPr w:rsidRPr="00B57627" w:rsidR="00B576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D1C3F" w:rsidP="002C087A" w:rsidRDefault="003D1C3F" w14:paraId="5480584E" w14:textId="77777777">
      <w:pPr>
        <w:spacing w:after="0" w:line="240" w:lineRule="auto"/>
      </w:pPr>
      <w:r>
        <w:separator/>
      </w:r>
    </w:p>
  </w:endnote>
  <w:endnote w:type="continuationSeparator" w:id="0">
    <w:p w:rsidR="003D1C3F" w:rsidP="002C087A" w:rsidRDefault="003D1C3F" w14:paraId="5CDA201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B2350" w:rsidRDefault="00EB2350" w14:paraId="15A0936B" w14:textId="7777777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0" w:type="auto"/>
      <w:tblBorders>
        <w:top w:val="single" w:color="auto" w:sz="6" w:space="0"/>
        <w:left w:val="single" w:color="auto" w:sz="6" w:space="0"/>
        <w:bottom w:val="single" w:color="auto" w:sz="6" w:space="0"/>
        <w:right w:val="single" w:color="auto" w:sz="6" w:space="0"/>
      </w:tblBorders>
      <w:tblLayout w:type="fixed"/>
      <w:tblLook w:val="01E0" w:firstRow="1" w:lastRow="1" w:firstColumn="1" w:lastColumn="1" w:noHBand="0" w:noVBand="0"/>
    </w:tblPr>
    <w:tblGrid>
      <w:gridCol w:w="3219"/>
      <w:gridCol w:w="1572"/>
      <w:gridCol w:w="4569"/>
    </w:tblGrid>
    <w:tr w:rsidRPr="00533A95" w:rsidR="170114EA" w:rsidTr="1F62E827" w14:paraId="548686DF" w14:textId="77777777">
      <w:trPr>
        <w:trHeight w:val="840"/>
      </w:trPr>
      <w:tc>
        <w:tcPr>
          <w:tcW w:w="3219" w:type="dxa"/>
          <w:tcBorders>
            <w:top w:val="single" w:color="auto" w:sz="6" w:space="0"/>
            <w:left w:val="nil"/>
            <w:bottom w:val="nil"/>
            <w:right w:val="nil"/>
          </w:tcBorders>
          <w:tcMar>
            <w:left w:w="90" w:type="dxa"/>
            <w:right w:w="90" w:type="dxa"/>
          </w:tcMar>
          <w:vAlign w:val="center"/>
        </w:tcPr>
        <w:p w:rsidR="170114EA" w:rsidP="170114EA" w:rsidRDefault="170114EA" w14:paraId="555CF714" w14:textId="6814FB31">
          <w:pPr>
            <w:spacing w:beforeAutospacing="1" w:after="0"/>
            <w:jc w:val="center"/>
            <w:rPr>
              <w:rFonts w:ascii="Verdana" w:hAnsi="Verdana" w:eastAsia="Verdana" w:cs="Verdana"/>
              <w:color w:val="000000" w:themeColor="text1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2D03579D" wp14:editId="5406B9FC">
                <wp:extent cx="2000250" cy="247650"/>
                <wp:effectExtent l="0" t="0" r="0" b="0"/>
                <wp:docPr id="707379491" name="Εικόνα 7073794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0" cy="247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72" w:type="dxa"/>
          <w:tcBorders>
            <w:top w:val="single" w:color="auto" w:sz="6" w:space="0"/>
            <w:left w:val="nil"/>
            <w:bottom w:val="nil"/>
            <w:right w:val="nil"/>
          </w:tcBorders>
          <w:tcMar>
            <w:left w:w="90" w:type="dxa"/>
            <w:right w:w="90" w:type="dxa"/>
          </w:tcMar>
          <w:vAlign w:val="center"/>
        </w:tcPr>
        <w:p w:rsidR="170114EA" w:rsidP="1F62E827" w:rsidRDefault="004A02DC" w14:paraId="283D1E3B" w14:textId="5A7554F0">
          <w:pPr>
            <w:spacing w:beforeAutospacing="1" w:after="0"/>
            <w:jc w:val="center"/>
            <w:rPr>
              <w:rFonts w:ascii="Tahoma" w:hAnsi="Tahoma" w:eastAsia="Tahoma" w:cs="Tahoma"/>
              <w:color w:val="000000" w:themeColor="text1"/>
              <w:sz w:val="16"/>
              <w:szCs w:val="16"/>
            </w:rPr>
          </w:pPr>
          <w:r w:rsidRPr="1F62E827">
            <w:rPr>
              <w:rFonts w:ascii="Tahoma" w:hAnsi="Tahoma" w:eastAsia="Tahoma" w:cs="Tahoma"/>
              <w:color w:val="000000" w:themeColor="text1"/>
              <w:sz w:val="16"/>
              <w:szCs w:val="16"/>
            </w:rPr>
            <w:fldChar w:fldCharType="begin"/>
          </w:r>
          <w:r>
            <w:instrText>PAGE</w:instrText>
          </w:r>
          <w:r w:rsidRPr="1F62E827">
            <w:fldChar w:fldCharType="separate"/>
          </w:r>
          <w:r w:rsidR="006E1D39">
            <w:rPr>
              <w:noProof/>
            </w:rPr>
            <w:t>1</w:t>
          </w:r>
          <w:r w:rsidRPr="1F62E827">
            <w:rPr>
              <w:rFonts w:ascii="Tahoma" w:hAnsi="Tahoma" w:eastAsia="Tahoma" w:cs="Tahoma"/>
              <w:color w:val="000000" w:themeColor="text1"/>
              <w:sz w:val="16"/>
              <w:szCs w:val="16"/>
            </w:rPr>
            <w:fldChar w:fldCharType="end"/>
          </w:r>
        </w:p>
      </w:tc>
      <w:tc>
        <w:tcPr>
          <w:tcW w:w="4569" w:type="dxa"/>
          <w:tcBorders>
            <w:top w:val="single" w:color="auto" w:sz="6" w:space="0"/>
            <w:left w:val="nil"/>
            <w:bottom w:val="nil"/>
            <w:right w:val="nil"/>
          </w:tcBorders>
          <w:tcMar>
            <w:left w:w="90" w:type="dxa"/>
            <w:right w:w="90" w:type="dxa"/>
          </w:tcMar>
          <w:vAlign w:val="center"/>
        </w:tcPr>
        <w:p w:rsidRPr="00442237" w:rsidR="170114EA" w:rsidP="5B71837C" w:rsidRDefault="5B71837C" w14:paraId="56BBD95D" w14:textId="4237CC6F">
          <w:pPr>
            <w:spacing w:after="0"/>
            <w:contextualSpacing/>
            <w:jc w:val="right"/>
            <w:rPr>
              <w:rFonts w:ascii="Tahoma" w:hAnsi="Tahoma" w:eastAsia="Tahoma" w:cs="Tahoma"/>
              <w:color w:val="000000" w:themeColor="text1"/>
              <w:sz w:val="16"/>
              <w:szCs w:val="16"/>
              <w:lang w:val="el-GR"/>
            </w:rPr>
          </w:pPr>
          <w:r w:rsidRPr="5B71837C">
            <w:rPr>
              <w:rFonts w:ascii="Tahoma" w:hAnsi="Tahoma" w:eastAsia="Tahoma" w:cs="Tahoma"/>
              <w:color w:val="000000" w:themeColor="text1"/>
              <w:sz w:val="16"/>
              <w:szCs w:val="16"/>
              <w:lang w:val="el-GR"/>
            </w:rPr>
            <w:t>Έντυπο: Ε.Ι.2_1</w:t>
          </w:r>
        </w:p>
        <w:p w:rsidRPr="00EB2350" w:rsidR="170114EA" w:rsidP="5B71837C" w:rsidRDefault="5B71837C" w14:paraId="5901FCA8" w14:textId="3C35C365">
          <w:pPr>
            <w:spacing w:after="0"/>
            <w:contextualSpacing/>
            <w:jc w:val="right"/>
            <w:rPr>
              <w:rFonts w:ascii="Tahoma" w:hAnsi="Tahoma" w:eastAsia="Tahoma" w:cs="Tahoma"/>
              <w:color w:val="000000" w:themeColor="text1"/>
              <w:sz w:val="16"/>
              <w:szCs w:val="16"/>
              <w:lang w:val="el-GR"/>
            </w:rPr>
          </w:pPr>
          <w:r w:rsidRPr="00EB2350">
            <w:rPr>
              <w:rFonts w:ascii="Tahoma" w:hAnsi="Tahoma" w:eastAsia="Tahoma" w:cs="Tahoma"/>
              <w:color w:val="000000" w:themeColor="text1"/>
              <w:sz w:val="16"/>
              <w:szCs w:val="16"/>
              <w:lang w:val="el-GR"/>
            </w:rPr>
            <w:t>Έκδοση:</w:t>
          </w:r>
          <w:r w:rsidR="009B3763">
            <w:rPr>
              <w:rFonts w:ascii="Tahoma" w:hAnsi="Tahoma" w:eastAsia="Tahoma" w:cs="Tahoma"/>
              <w:color w:val="000000" w:themeColor="text1"/>
              <w:sz w:val="16"/>
              <w:szCs w:val="16"/>
              <w:lang w:val="el-GR"/>
            </w:rPr>
            <w:t xml:space="preserve"> </w:t>
          </w:r>
          <w:r w:rsidR="00B57627">
            <w:rPr>
              <w:rFonts w:ascii="Tahoma" w:hAnsi="Tahoma" w:eastAsia="Tahoma" w:cs="Tahoma"/>
              <w:color w:val="000000" w:themeColor="text1"/>
              <w:sz w:val="16"/>
              <w:szCs w:val="16"/>
              <w:lang w:val="el-GR"/>
            </w:rPr>
            <w:t>1</w:t>
          </w:r>
          <w:r w:rsidRPr="00EB2350">
            <w:rPr>
              <w:rFonts w:ascii="Tahoma" w:hAnsi="Tahoma" w:eastAsia="Tahoma" w:cs="Tahoma"/>
              <w:color w:val="000000" w:themeColor="text1"/>
              <w:sz w:val="16"/>
              <w:szCs w:val="16"/>
              <w:vertAlign w:val="superscript"/>
              <w:lang w:val="el-GR"/>
            </w:rPr>
            <w:t>η</w:t>
          </w:r>
          <w:r w:rsidRPr="00EB2350">
            <w:rPr>
              <w:rFonts w:ascii="Tahoma" w:hAnsi="Tahoma" w:eastAsia="Tahoma" w:cs="Tahoma"/>
              <w:color w:val="000000" w:themeColor="text1"/>
              <w:sz w:val="16"/>
              <w:szCs w:val="16"/>
              <w:lang w:val="el-GR"/>
            </w:rPr>
            <w:t xml:space="preserve"> </w:t>
          </w:r>
        </w:p>
        <w:p w:rsidRPr="00442237" w:rsidR="170114EA" w:rsidP="5B71837C" w:rsidRDefault="5B71837C" w14:paraId="4B5EC4C6" w14:textId="1F7C2FA1">
          <w:pPr>
            <w:spacing w:after="0"/>
            <w:contextualSpacing/>
            <w:jc w:val="right"/>
            <w:rPr>
              <w:rFonts w:ascii="Tahoma" w:hAnsi="Tahoma" w:eastAsia="Tahoma" w:cs="Tahoma"/>
              <w:color w:val="000000" w:themeColor="text1"/>
              <w:sz w:val="16"/>
              <w:szCs w:val="16"/>
              <w:lang w:val="el-GR"/>
            </w:rPr>
          </w:pPr>
          <w:proofErr w:type="spellStart"/>
          <w:r w:rsidRPr="00EB2350">
            <w:rPr>
              <w:rFonts w:ascii="Tahoma" w:hAnsi="Tahoma" w:eastAsia="Tahoma" w:cs="Tahoma"/>
              <w:color w:val="000000" w:themeColor="text1"/>
              <w:sz w:val="16"/>
              <w:szCs w:val="16"/>
              <w:lang w:val="el-GR"/>
            </w:rPr>
            <w:t>Ημ</w:t>
          </w:r>
          <w:proofErr w:type="spellEnd"/>
          <w:r w:rsidRPr="00EB2350">
            <w:rPr>
              <w:rFonts w:ascii="Tahoma" w:hAnsi="Tahoma" w:eastAsia="Tahoma" w:cs="Tahoma"/>
              <w:color w:val="000000" w:themeColor="text1"/>
              <w:sz w:val="16"/>
              <w:szCs w:val="16"/>
              <w:lang w:val="el-GR"/>
            </w:rPr>
            <w:t xml:space="preserve">. Έκδοσης: </w:t>
          </w:r>
          <w:proofErr w:type="spellStart"/>
          <w:r w:rsidR="00B57627">
            <w:rPr>
              <w:rFonts w:ascii="Tahoma" w:hAnsi="Tahoma" w:eastAsia="Tahoma" w:cs="Tahoma"/>
              <w:color w:val="000000" w:themeColor="text1"/>
              <w:sz w:val="16"/>
              <w:szCs w:val="16"/>
              <w:lang w:val="el-GR"/>
            </w:rPr>
            <w:t>Ιουνιος</w:t>
          </w:r>
          <w:proofErr w:type="spellEnd"/>
          <w:r w:rsidRPr="00EB2350">
            <w:rPr>
              <w:rFonts w:ascii="Tahoma" w:hAnsi="Tahoma" w:eastAsia="Tahoma" w:cs="Tahoma"/>
              <w:color w:val="000000" w:themeColor="text1"/>
              <w:sz w:val="16"/>
              <w:szCs w:val="16"/>
              <w:lang w:val="el-GR"/>
            </w:rPr>
            <w:t xml:space="preserve"> 202</w:t>
          </w:r>
          <w:r w:rsidR="00B57627">
            <w:rPr>
              <w:rFonts w:ascii="Tahoma" w:hAnsi="Tahoma" w:eastAsia="Tahoma" w:cs="Tahoma"/>
              <w:color w:val="000000" w:themeColor="text1"/>
              <w:sz w:val="16"/>
              <w:szCs w:val="16"/>
              <w:lang w:val="el-GR"/>
            </w:rPr>
            <w:t>3</w:t>
          </w:r>
        </w:p>
      </w:tc>
    </w:tr>
  </w:tbl>
  <w:p w:rsidRPr="00442237" w:rsidR="002C087A" w:rsidP="00BC3869" w:rsidRDefault="002C087A" w14:paraId="38B3AD24" w14:textId="3AC93A0E">
    <w:pPr>
      <w:pStyle w:val="a7"/>
      <w:rPr>
        <w:lang w:val="el-G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B2350" w:rsidRDefault="00EB2350" w14:paraId="14C0574B" w14:textId="7777777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D1C3F" w:rsidP="002C087A" w:rsidRDefault="003D1C3F" w14:paraId="5ECAADE2" w14:textId="77777777">
      <w:pPr>
        <w:spacing w:after="0" w:line="240" w:lineRule="auto"/>
      </w:pPr>
      <w:r>
        <w:separator/>
      </w:r>
    </w:p>
  </w:footnote>
  <w:footnote w:type="continuationSeparator" w:id="0">
    <w:p w:rsidR="003D1C3F" w:rsidP="002C087A" w:rsidRDefault="003D1C3F" w14:paraId="0C2E3F3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B2350" w:rsidRDefault="00EB2350" w14:paraId="23DCE655" w14:textId="7777777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A58C68" w:rsidTr="00A58C68" w14:paraId="39A81ABC" w14:textId="77777777">
      <w:trPr>
        <w:trHeight w:val="300"/>
      </w:trPr>
      <w:tc>
        <w:tcPr>
          <w:tcW w:w="3120" w:type="dxa"/>
        </w:tcPr>
        <w:p w:rsidR="00A58C68" w:rsidP="00A58C68" w:rsidRDefault="00A58C68" w14:paraId="45F48EE0" w14:textId="236C0ABF">
          <w:pPr>
            <w:pStyle w:val="a3"/>
            <w:ind w:left="-115"/>
          </w:pPr>
        </w:p>
      </w:tc>
      <w:tc>
        <w:tcPr>
          <w:tcW w:w="3120" w:type="dxa"/>
        </w:tcPr>
        <w:p w:rsidR="00A58C68" w:rsidP="00A58C68" w:rsidRDefault="00A58C68" w14:paraId="1B65BD44" w14:textId="5C5583BD">
          <w:pPr>
            <w:pStyle w:val="a3"/>
            <w:jc w:val="center"/>
          </w:pPr>
        </w:p>
      </w:tc>
      <w:tc>
        <w:tcPr>
          <w:tcW w:w="3120" w:type="dxa"/>
        </w:tcPr>
        <w:p w:rsidR="00A58C68" w:rsidP="00A58C68" w:rsidRDefault="00A58C68" w14:paraId="6A7157B9" w14:textId="0A1B6816">
          <w:pPr>
            <w:pStyle w:val="a3"/>
            <w:ind w:right="-115"/>
            <w:jc w:val="right"/>
          </w:pPr>
        </w:p>
      </w:tc>
    </w:tr>
  </w:tbl>
  <w:p w:rsidR="00A58C68" w:rsidP="00A58C68" w:rsidRDefault="00A58C68" w14:paraId="7731D5DE" w14:textId="135C9DE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B2350" w:rsidRDefault="00EB2350" w14:paraId="6EFB48C2" w14:textId="7777777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D20AD"/>
    <w:multiLevelType w:val="hybridMultilevel"/>
    <w:tmpl w:val="F6B407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AB4F01"/>
    <w:multiLevelType w:val="hybridMultilevel"/>
    <w:tmpl w:val="32EAA5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58570">
    <w:abstractNumId w:val="0"/>
  </w:num>
  <w:num w:numId="2" w16cid:durableId="8580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64C"/>
    <w:rsid w:val="00001F4C"/>
    <w:rsid w:val="00002CBC"/>
    <w:rsid w:val="00022058"/>
    <w:rsid w:val="00077EB6"/>
    <w:rsid w:val="000943BC"/>
    <w:rsid w:val="000C4A40"/>
    <w:rsid w:val="00121C3C"/>
    <w:rsid w:val="00187E7B"/>
    <w:rsid w:val="001B3AAE"/>
    <w:rsid w:val="001F5133"/>
    <w:rsid w:val="0022084A"/>
    <w:rsid w:val="00220FAF"/>
    <w:rsid w:val="002250DF"/>
    <w:rsid w:val="0024307F"/>
    <w:rsid w:val="0025068C"/>
    <w:rsid w:val="002C087A"/>
    <w:rsid w:val="002E18C4"/>
    <w:rsid w:val="003362EC"/>
    <w:rsid w:val="003641AE"/>
    <w:rsid w:val="003717DC"/>
    <w:rsid w:val="00383AB8"/>
    <w:rsid w:val="003A57FE"/>
    <w:rsid w:val="003D1C3F"/>
    <w:rsid w:val="00410D92"/>
    <w:rsid w:val="00416783"/>
    <w:rsid w:val="00442237"/>
    <w:rsid w:val="0044512C"/>
    <w:rsid w:val="00451EC5"/>
    <w:rsid w:val="004A02DC"/>
    <w:rsid w:val="004B540B"/>
    <w:rsid w:val="00533A95"/>
    <w:rsid w:val="00555A62"/>
    <w:rsid w:val="00590839"/>
    <w:rsid w:val="005E7E24"/>
    <w:rsid w:val="00635FF7"/>
    <w:rsid w:val="006A32DF"/>
    <w:rsid w:val="006E1D39"/>
    <w:rsid w:val="006E7223"/>
    <w:rsid w:val="007114EC"/>
    <w:rsid w:val="00716866"/>
    <w:rsid w:val="0073445D"/>
    <w:rsid w:val="0078488E"/>
    <w:rsid w:val="007B21B2"/>
    <w:rsid w:val="007D4518"/>
    <w:rsid w:val="00813D18"/>
    <w:rsid w:val="00861257"/>
    <w:rsid w:val="008628AD"/>
    <w:rsid w:val="00883762"/>
    <w:rsid w:val="008C12E7"/>
    <w:rsid w:val="008F3E59"/>
    <w:rsid w:val="00933746"/>
    <w:rsid w:val="00947103"/>
    <w:rsid w:val="009B3763"/>
    <w:rsid w:val="00A0788B"/>
    <w:rsid w:val="00A34100"/>
    <w:rsid w:val="00A58C68"/>
    <w:rsid w:val="00A72A28"/>
    <w:rsid w:val="00AB7A7C"/>
    <w:rsid w:val="00AC33F4"/>
    <w:rsid w:val="00AC3808"/>
    <w:rsid w:val="00AC7108"/>
    <w:rsid w:val="00B20A4C"/>
    <w:rsid w:val="00B22E80"/>
    <w:rsid w:val="00B57627"/>
    <w:rsid w:val="00B6407A"/>
    <w:rsid w:val="00B6464C"/>
    <w:rsid w:val="00B71EE8"/>
    <w:rsid w:val="00BA72C5"/>
    <w:rsid w:val="00BC3869"/>
    <w:rsid w:val="00BD1E66"/>
    <w:rsid w:val="00BE53BA"/>
    <w:rsid w:val="00C311F8"/>
    <w:rsid w:val="00C45181"/>
    <w:rsid w:val="00C65F5E"/>
    <w:rsid w:val="00CA14FD"/>
    <w:rsid w:val="00CA3D49"/>
    <w:rsid w:val="00CC208F"/>
    <w:rsid w:val="00CE61D0"/>
    <w:rsid w:val="00CF56B7"/>
    <w:rsid w:val="00D037D6"/>
    <w:rsid w:val="00D14C02"/>
    <w:rsid w:val="00D941C0"/>
    <w:rsid w:val="00DA0D4E"/>
    <w:rsid w:val="00E171F2"/>
    <w:rsid w:val="00E41E14"/>
    <w:rsid w:val="00E5417C"/>
    <w:rsid w:val="00E83902"/>
    <w:rsid w:val="00EB2350"/>
    <w:rsid w:val="00F01151"/>
    <w:rsid w:val="00F35FC6"/>
    <w:rsid w:val="00F512B7"/>
    <w:rsid w:val="00F61B83"/>
    <w:rsid w:val="00F8237A"/>
    <w:rsid w:val="00F85F4A"/>
    <w:rsid w:val="00F90FF9"/>
    <w:rsid w:val="00FF0CAD"/>
    <w:rsid w:val="170114EA"/>
    <w:rsid w:val="1B55D7FB"/>
    <w:rsid w:val="1E9E256E"/>
    <w:rsid w:val="1F62E827"/>
    <w:rsid w:val="23ED6B91"/>
    <w:rsid w:val="3BEAF29A"/>
    <w:rsid w:val="45AEEC47"/>
    <w:rsid w:val="548205F5"/>
    <w:rsid w:val="5B71837C"/>
    <w:rsid w:val="60A6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09E492"/>
  <w15:chartTrackingRefBased/>
  <w15:docId w15:val="{819B13F4-3988-4565-81EF-E8ABE3D1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464C"/>
    <w:pPr>
      <w:tabs>
        <w:tab w:val="center" w:pos="4153"/>
        <w:tab w:val="right" w:pos="8306"/>
      </w:tabs>
      <w:spacing w:after="0" w:line="240" w:lineRule="auto"/>
    </w:pPr>
    <w:rPr>
      <w:lang w:val="el-GR" w:bidi="he-IL"/>
    </w:rPr>
  </w:style>
  <w:style w:type="character" w:styleId="Char" w:customStyle="1">
    <w:name w:val="Κεφαλίδα Char"/>
    <w:basedOn w:val="a0"/>
    <w:link w:val="a3"/>
    <w:uiPriority w:val="99"/>
    <w:rsid w:val="00B6464C"/>
    <w:rPr>
      <w:lang w:val="el-GR" w:bidi="he-IL"/>
    </w:rPr>
  </w:style>
  <w:style w:type="table" w:styleId="a4">
    <w:name w:val="Table Grid"/>
    <w:basedOn w:val="a1"/>
    <w:qFormat/>
    <w:rsid w:val="00B6464C"/>
    <w:pPr>
      <w:spacing w:after="0" w:line="240" w:lineRule="auto"/>
    </w:pPr>
    <w:rPr>
      <w:lang w:val="el-GR" w:bidi="he-I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B64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har0" w:customStyle="1">
    <w:name w:val="Κείμενο πλαισίου Char"/>
    <w:basedOn w:val="a0"/>
    <w:link w:val="a5"/>
    <w:uiPriority w:val="99"/>
    <w:semiHidden/>
    <w:rsid w:val="00B6464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F5133"/>
    <w:pPr>
      <w:ind w:left="720"/>
      <w:contextualSpacing/>
    </w:pPr>
  </w:style>
  <w:style w:type="paragraph" w:styleId="a7">
    <w:name w:val="footer"/>
    <w:basedOn w:val="a"/>
    <w:link w:val="Char1"/>
    <w:uiPriority w:val="99"/>
    <w:unhideWhenUsed/>
    <w:rsid w:val="002C087A"/>
    <w:pPr>
      <w:tabs>
        <w:tab w:val="center" w:pos="4153"/>
        <w:tab w:val="right" w:pos="8306"/>
      </w:tabs>
      <w:spacing w:after="0" w:line="240" w:lineRule="auto"/>
    </w:pPr>
  </w:style>
  <w:style w:type="character" w:styleId="Char1" w:customStyle="1">
    <w:name w:val="Υποσέλιδο Char"/>
    <w:basedOn w:val="a0"/>
    <w:link w:val="a7"/>
    <w:uiPriority w:val="99"/>
    <w:rsid w:val="002C087A"/>
  </w:style>
  <w:style w:type="table" w:styleId="TableGrid1" w:customStyle="1">
    <w:name w:val="Table Grid1"/>
    <w:basedOn w:val="a1"/>
    <w:next w:val="a4"/>
    <w:qFormat/>
    <w:rsid w:val="000C4A40"/>
    <w:pPr>
      <w:spacing w:after="0" w:line="240" w:lineRule="auto"/>
    </w:pPr>
    <w:rPr>
      <w:rFonts w:ascii="Calibri" w:hAnsi="Calibri" w:eastAsia="Calibri" w:cs="Times New Roman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1" w:customStyle="1">
    <w:name w:val="Table Grid11"/>
    <w:basedOn w:val="a1"/>
    <w:next w:val="a4"/>
    <w:uiPriority w:val="39"/>
    <w:rsid w:val="00BC3869"/>
    <w:pPr>
      <w:spacing w:after="0" w:line="240" w:lineRule="auto"/>
    </w:pPr>
    <w:rPr>
      <w:rFonts w:ascii="Calibri" w:hAnsi="Calibri" w:eastAsia="Calibri" w:cs="Arial"/>
      <w:lang w:val="el-GR" w:bidi="he-I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8">
    <w:name w:val="Revision"/>
    <w:hidden/>
    <w:uiPriority w:val="99"/>
    <w:semiHidden/>
    <w:rsid w:val="006E1D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header" Target="header3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36BBF09E51E3D747983419EBE5C3D381" ma:contentTypeVersion="20" ma:contentTypeDescription="Δημιουργία νέου εγγράφου" ma:contentTypeScope="" ma:versionID="a4893b5f816384f3d8edec56dc241100">
  <xsd:schema xmlns:xsd="http://www.w3.org/2001/XMLSchema" xmlns:xs="http://www.w3.org/2001/XMLSchema" xmlns:p="http://schemas.microsoft.com/office/2006/metadata/properties" xmlns:ns1="http://schemas.microsoft.com/sharepoint/v3" xmlns:ns2="231fdfef-a9ee-4488-87d7-25509bb61a67" xmlns:ns3="9b14f67b-07fb-4990-84f3-2bcbd421439c" targetNamespace="http://schemas.microsoft.com/office/2006/metadata/properties" ma:root="true" ma:fieldsID="00f8cbdd0af5caaf21466da7d3e0743b" ns1:_="" ns2:_="" ns3:_="">
    <xsd:import namespace="http://schemas.microsoft.com/sharepoint/v3"/>
    <xsd:import namespace="231fdfef-a9ee-4488-87d7-25509bb61a67"/>
    <xsd:import namespace="9b14f67b-07fb-4990-84f3-2bcbd4214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Ιδιότητες Ενοποιημένης Πολιτικής Συμμόρφωσης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Ενέργεια περιβάλλοντος εργασίας χρήστη της Ενοποιημένης Πολιτικής Συμμόρφωσης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dfef-a9ee-4488-87d7-25509bb61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71ffcd1c-9fc4-4600-a7bb-478e76d53e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4f67b-07fb-4990-84f3-2bcbd421439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3bdc304-1838-491a-bef6-e0c7cdf51524}" ma:internalName="TaxCatchAll" ma:showField="CatchAllData" ma:web="9b14f67b-07fb-4990-84f3-2bcbd4214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1D15C3-DF68-42C0-BAEE-1E3A436B7F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EF83E2-187C-4C2D-BD20-FEC76E7F3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1fdfef-a9ee-4488-87d7-25509bb61a67"/>
    <ds:schemaRef ds:uri="9b14f67b-07fb-4990-84f3-2bcbd4214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account</dc:creator>
  <keywords/>
  <dc:description/>
  <lastModifiedBy>Σταυρούλα Τσεκούρα</lastModifiedBy>
  <revision>33</revision>
  <dcterms:created xsi:type="dcterms:W3CDTF">2023-06-15T08:45:00.0000000Z</dcterms:created>
  <dcterms:modified xsi:type="dcterms:W3CDTF">2025-05-07T10:39:32.3503834Z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0x01010036BBF09E51E3D747983419EBE5C3D381</vt:lpwstr>
  </property>
  <property fmtid="{D5CDD505-2E9C-101B-9397-08002B2CF9AE}" pid="3" name="MediaServiceImageTags">
    <vt:lpwstr/>
  </property>
  <property fmtid="{D5CDD505-2E9C-101B-9397-08002B2CF9AE}" pid="4" name="_ip_UnifiedCompliancePolicyUIAction">
    <vt:lpwstr/>
  </property>
  <property fmtid="{D5CDD505-2E9C-101B-9397-08002B2CF9AE}" pid="5" name="TaxCatchAll">
    <vt:lpwstr/>
  </property>
  <property fmtid="{D5CDD505-2E9C-101B-9397-08002B2CF9AE}" pid="6" name="_ip_UnifiedCompliancePolicyProperties">
    <vt:lpwstr/>
  </property>
  <property fmtid="{D5CDD505-2E9C-101B-9397-08002B2CF9AE}" pid="7" name="lcf76f155ced4ddcb4097134ff3c332f">
    <vt:lpwstr/>
  </property>
</Properties>
</file>